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389DB" w14:textId="7BCAE6CF" w:rsidR="009318B4" w:rsidRPr="009318B4" w:rsidRDefault="009318B4" w:rsidP="009318B4">
      <w:pPr>
        <w:widowControl w:val="0"/>
        <w:autoSpaceDE w:val="0"/>
        <w:autoSpaceDN w:val="0"/>
        <w:adjustRightInd w:val="0"/>
        <w:jc w:val="center"/>
        <w:rPr>
          <w:rFonts w:cs="VerdanaBoldItalic"/>
          <w:b/>
          <w:bCs/>
          <w:i/>
          <w:iCs/>
          <w:color w:val="0070C0"/>
          <w:sz w:val="40"/>
          <w:szCs w:val="28"/>
          <w:lang w:bidi="it-IT"/>
        </w:rPr>
      </w:pPr>
      <w:r w:rsidRPr="009318B4">
        <w:rPr>
          <w:rFonts w:cs="VerdanaBoldItalic"/>
          <w:b/>
          <w:bCs/>
          <w:i/>
          <w:iCs/>
          <w:color w:val="0070C0"/>
          <w:sz w:val="40"/>
          <w:szCs w:val="28"/>
          <w:lang w:bidi="it-IT"/>
        </w:rPr>
        <w:t>X</w:t>
      </w:r>
      <w:r w:rsidR="00FB58EA" w:rsidRPr="00FB58EA">
        <w:rPr>
          <w:rFonts w:cs="VerdanaBoldItalic"/>
          <w:b/>
          <w:bCs/>
          <w:i/>
          <w:iCs/>
          <w:color w:val="0070C0"/>
          <w:sz w:val="40"/>
          <w:szCs w:val="28"/>
          <w:lang w:bidi="it-IT"/>
        </w:rPr>
        <w:t>VII</w:t>
      </w:r>
      <w:r w:rsidR="00094F92">
        <w:rPr>
          <w:rFonts w:cs="VerdanaBoldItalic"/>
          <w:b/>
          <w:bCs/>
          <w:i/>
          <w:iCs/>
          <w:color w:val="0070C0"/>
          <w:sz w:val="40"/>
          <w:szCs w:val="28"/>
          <w:lang w:bidi="it-IT"/>
        </w:rPr>
        <w:t>I</w:t>
      </w:r>
      <w:r w:rsidRPr="009318B4">
        <w:rPr>
          <w:rFonts w:cs="VerdanaBoldItalic"/>
          <w:b/>
          <w:bCs/>
          <w:i/>
          <w:iCs/>
          <w:color w:val="0070C0"/>
          <w:sz w:val="40"/>
          <w:szCs w:val="28"/>
          <w:lang w:bidi="it-IT"/>
        </w:rPr>
        <w:t xml:space="preserve"> CONGRESSO NAZIONALE</w:t>
      </w:r>
    </w:p>
    <w:p w14:paraId="1D9C4DA2" w14:textId="77777777" w:rsidR="009318B4" w:rsidRPr="009318B4" w:rsidRDefault="009318B4" w:rsidP="009318B4">
      <w:pPr>
        <w:widowControl w:val="0"/>
        <w:autoSpaceDE w:val="0"/>
        <w:autoSpaceDN w:val="0"/>
        <w:adjustRightInd w:val="0"/>
        <w:jc w:val="center"/>
        <w:rPr>
          <w:rFonts w:cs="VerdanaBoldItalic"/>
          <w:b/>
          <w:bCs/>
          <w:i/>
          <w:iCs/>
          <w:color w:val="0070C0"/>
          <w:sz w:val="40"/>
          <w:szCs w:val="28"/>
          <w:lang w:bidi="it-IT"/>
        </w:rPr>
      </w:pPr>
      <w:r w:rsidRPr="009318B4">
        <w:rPr>
          <w:rFonts w:cs="VerdanaBoldItalic"/>
          <w:b/>
          <w:bCs/>
          <w:i/>
          <w:iCs/>
          <w:color w:val="0070C0"/>
          <w:sz w:val="40"/>
          <w:szCs w:val="28"/>
          <w:lang w:bidi="it-IT"/>
        </w:rPr>
        <w:t>SOCIETA’ ITALIANA PER LO STUDIO</w:t>
      </w:r>
    </w:p>
    <w:p w14:paraId="105B06BD" w14:textId="77777777" w:rsidR="009318B4" w:rsidRPr="009318B4" w:rsidRDefault="009318B4" w:rsidP="009318B4">
      <w:pPr>
        <w:widowControl w:val="0"/>
        <w:autoSpaceDE w:val="0"/>
        <w:autoSpaceDN w:val="0"/>
        <w:adjustRightInd w:val="0"/>
        <w:jc w:val="center"/>
        <w:rPr>
          <w:rFonts w:cs="VerdanaBoldItalic"/>
          <w:b/>
          <w:bCs/>
          <w:i/>
          <w:iCs/>
          <w:color w:val="0070C0"/>
          <w:sz w:val="40"/>
          <w:szCs w:val="28"/>
          <w:lang w:bidi="it-IT"/>
        </w:rPr>
      </w:pPr>
      <w:r w:rsidRPr="009318B4">
        <w:rPr>
          <w:rFonts w:cs="VerdanaBoldItalic"/>
          <w:b/>
          <w:bCs/>
          <w:i/>
          <w:iCs/>
          <w:color w:val="0070C0"/>
          <w:sz w:val="40"/>
          <w:szCs w:val="28"/>
          <w:lang w:bidi="it-IT"/>
        </w:rPr>
        <w:t>DELLA FIBROSI CISTICA</w:t>
      </w:r>
    </w:p>
    <w:p w14:paraId="0F1E2DB2" w14:textId="77777777" w:rsidR="009318B4" w:rsidRPr="009318B4" w:rsidRDefault="009318B4" w:rsidP="009318B4">
      <w:pPr>
        <w:widowControl w:val="0"/>
        <w:autoSpaceDE w:val="0"/>
        <w:autoSpaceDN w:val="0"/>
        <w:adjustRightInd w:val="0"/>
        <w:jc w:val="center"/>
        <w:rPr>
          <w:rFonts w:cs="VerdanaBoldItalic"/>
          <w:b/>
          <w:bCs/>
          <w:color w:val="0070C0"/>
          <w:sz w:val="40"/>
          <w:szCs w:val="36"/>
          <w:lang w:bidi="it-IT"/>
        </w:rPr>
      </w:pPr>
      <w:r w:rsidRPr="009318B4">
        <w:rPr>
          <w:rFonts w:cs="VerdanaBoldItalic"/>
          <w:b/>
          <w:bCs/>
          <w:color w:val="0070C0"/>
          <w:sz w:val="40"/>
          <w:szCs w:val="36"/>
          <w:lang w:bidi="it-IT"/>
        </w:rPr>
        <w:t>Scheda di Registrazione</w:t>
      </w:r>
    </w:p>
    <w:p w14:paraId="0A7EC0C3" w14:textId="628B7216" w:rsidR="009318B4" w:rsidRPr="009318B4" w:rsidRDefault="009318B4" w:rsidP="00094F92">
      <w:pPr>
        <w:widowControl w:val="0"/>
        <w:autoSpaceDE w:val="0"/>
        <w:autoSpaceDN w:val="0"/>
        <w:adjustRightInd w:val="0"/>
        <w:jc w:val="center"/>
        <w:rPr>
          <w:rFonts w:cs="VerdanaBoldItalic"/>
          <w:b/>
          <w:bCs/>
          <w:color w:val="0070C0"/>
          <w:szCs w:val="20"/>
          <w:lang w:bidi="it-IT"/>
        </w:rPr>
      </w:pPr>
      <w:r w:rsidRPr="009318B4">
        <w:rPr>
          <w:rFonts w:cs="VerdanaBoldItalic"/>
          <w:b/>
          <w:bCs/>
          <w:color w:val="0070C0"/>
          <w:szCs w:val="20"/>
          <w:lang w:bidi="it-IT"/>
        </w:rPr>
        <w:t xml:space="preserve">da inviare entro e non oltre il </w:t>
      </w:r>
      <w:r w:rsidR="000A5F74">
        <w:rPr>
          <w:rFonts w:cs="VerdanaBoldItalic"/>
          <w:b/>
          <w:bCs/>
          <w:color w:val="0070C0"/>
          <w:szCs w:val="20"/>
          <w:lang w:bidi="it-IT"/>
        </w:rPr>
        <w:t>2</w:t>
      </w:r>
      <w:r w:rsidR="00094F92">
        <w:rPr>
          <w:rFonts w:cs="VerdanaBoldItalic"/>
          <w:b/>
          <w:bCs/>
          <w:color w:val="0070C0"/>
          <w:szCs w:val="20"/>
          <w:lang w:bidi="it-IT"/>
        </w:rPr>
        <w:t>9</w:t>
      </w:r>
      <w:r w:rsidRPr="009318B4">
        <w:rPr>
          <w:rFonts w:cs="VerdanaBoldItalic"/>
          <w:b/>
          <w:bCs/>
          <w:color w:val="0070C0"/>
          <w:szCs w:val="20"/>
          <w:lang w:bidi="it-IT"/>
        </w:rPr>
        <w:t xml:space="preserve"> </w:t>
      </w:r>
      <w:proofErr w:type="gramStart"/>
      <w:r w:rsidR="00094F92">
        <w:rPr>
          <w:rFonts w:cs="VerdanaBoldItalic"/>
          <w:b/>
          <w:bCs/>
          <w:color w:val="0070C0"/>
          <w:szCs w:val="20"/>
          <w:lang w:bidi="it-IT"/>
        </w:rPr>
        <w:t>Agosto</w:t>
      </w:r>
      <w:proofErr w:type="gramEnd"/>
      <w:r w:rsidR="00094F92">
        <w:rPr>
          <w:rFonts w:cs="VerdanaBoldItalic"/>
          <w:b/>
          <w:bCs/>
          <w:color w:val="0070C0"/>
          <w:szCs w:val="20"/>
          <w:lang w:bidi="it-IT"/>
        </w:rPr>
        <w:t xml:space="preserve"> </w:t>
      </w:r>
      <w:r w:rsidRPr="009318B4">
        <w:rPr>
          <w:rFonts w:cs="VerdanaBoldItalic"/>
          <w:b/>
          <w:bCs/>
          <w:color w:val="0070C0"/>
          <w:szCs w:val="20"/>
          <w:lang w:bidi="it-IT"/>
        </w:rPr>
        <w:t>20</w:t>
      </w:r>
      <w:r w:rsidR="00FB58EA" w:rsidRPr="00FB58EA">
        <w:rPr>
          <w:rFonts w:cs="VerdanaBoldItalic"/>
          <w:b/>
          <w:bCs/>
          <w:color w:val="0070C0"/>
          <w:szCs w:val="20"/>
          <w:lang w:bidi="it-IT"/>
        </w:rPr>
        <w:t>2</w:t>
      </w:r>
      <w:r w:rsidR="00094F92">
        <w:rPr>
          <w:rFonts w:cs="VerdanaBoldItalic"/>
          <w:b/>
          <w:bCs/>
          <w:color w:val="0070C0"/>
          <w:szCs w:val="20"/>
          <w:lang w:bidi="it-IT"/>
        </w:rPr>
        <w:t>2</w:t>
      </w:r>
      <w:r w:rsidRPr="009318B4">
        <w:rPr>
          <w:rFonts w:cs="VerdanaBoldItalic"/>
          <w:b/>
          <w:bCs/>
          <w:color w:val="0070C0"/>
          <w:szCs w:val="20"/>
          <w:lang w:bidi="it-IT"/>
        </w:rPr>
        <w:t xml:space="preserve"> esclusivamente via mail a:</w:t>
      </w:r>
      <w:r w:rsidR="00094F92">
        <w:rPr>
          <w:rFonts w:cs="VerdanaBoldItalic"/>
          <w:b/>
          <w:bCs/>
          <w:color w:val="0070C0"/>
          <w:szCs w:val="20"/>
          <w:lang w:bidi="it-IT"/>
        </w:rPr>
        <w:t xml:space="preserve"> </w:t>
      </w:r>
      <w:r w:rsidR="000A5F74">
        <w:rPr>
          <w:rFonts w:cs="VerdanaBoldItalic"/>
          <w:b/>
          <w:bCs/>
          <w:color w:val="0070C0"/>
          <w:szCs w:val="20"/>
          <w:lang w:bidi="it-IT"/>
        </w:rPr>
        <w:t>info@sardiniacocs.it</w:t>
      </w:r>
      <w:r w:rsidRPr="009318B4">
        <w:rPr>
          <w:rFonts w:cs="VerdanaBoldItalic"/>
          <w:b/>
          <w:bCs/>
          <w:color w:val="0070C0"/>
          <w:szCs w:val="20"/>
          <w:lang w:bidi="it-IT"/>
        </w:rPr>
        <w:t xml:space="preserve"> </w:t>
      </w:r>
    </w:p>
    <w:p w14:paraId="3BB5A6D9" w14:textId="77777777" w:rsidR="009318B4" w:rsidRPr="009318B4" w:rsidRDefault="009318B4" w:rsidP="009318B4">
      <w:pPr>
        <w:widowControl w:val="0"/>
        <w:autoSpaceDE w:val="0"/>
        <w:autoSpaceDN w:val="0"/>
        <w:adjustRightInd w:val="0"/>
        <w:rPr>
          <w:rFonts w:cs="VerdanaBoldItalic"/>
          <w:b/>
          <w:bCs/>
          <w:color w:val="0070C0"/>
          <w:sz w:val="16"/>
          <w:lang w:bidi="it-IT"/>
        </w:rPr>
      </w:pPr>
    </w:p>
    <w:p w14:paraId="42CE9A8A" w14:textId="77777777" w:rsidR="009318B4" w:rsidRPr="009318B4" w:rsidRDefault="009318B4" w:rsidP="009318B4">
      <w:pPr>
        <w:widowControl w:val="0"/>
        <w:autoSpaceDE w:val="0"/>
        <w:autoSpaceDN w:val="0"/>
        <w:adjustRightInd w:val="0"/>
        <w:rPr>
          <w:rFonts w:cs="VerdanaBoldItalic"/>
          <w:b/>
          <w:bCs/>
          <w:color w:val="0070C0"/>
          <w:sz w:val="28"/>
          <w:lang w:bidi="it-IT"/>
        </w:rPr>
      </w:pPr>
      <w:r w:rsidRPr="009318B4">
        <w:rPr>
          <w:rFonts w:cs="VerdanaBoldItalic"/>
          <w:b/>
          <w:bCs/>
          <w:color w:val="0070C0"/>
          <w:sz w:val="28"/>
          <w:lang w:bidi="it-IT"/>
        </w:rPr>
        <w:t xml:space="preserve">Qualifica </w:t>
      </w:r>
    </w:p>
    <w:p w14:paraId="0B0B7375" w14:textId="77777777" w:rsidR="009318B4" w:rsidRPr="009318B4" w:rsidRDefault="00000000" w:rsidP="009318B4">
      <w:pPr>
        <w:widowControl w:val="0"/>
        <w:autoSpaceDE w:val="0"/>
        <w:autoSpaceDN w:val="0"/>
        <w:adjustRightInd w:val="0"/>
        <w:rPr>
          <w:rFonts w:cs="VerdanaBoldItalic"/>
          <w:b/>
          <w:bCs/>
          <w:color w:val="0070C0"/>
          <w:sz w:val="28"/>
          <w:lang w:bidi="it-IT"/>
        </w:rPr>
      </w:pPr>
      <w:r>
        <w:rPr>
          <w:rFonts w:ascii="VerdanaBoldItalic" w:hAnsi="VerdanaBoldItalic" w:cs="VerdanaBoldItalic"/>
          <w:b/>
          <w:color w:val="0070C0"/>
          <w:sz w:val="28"/>
          <w:szCs w:val="20"/>
        </w:rPr>
        <w:pict w14:anchorId="16876C22">
          <v:line id="_x0000_s2051" style="position:absolute;z-index:1" from="1.35pt,1.35pt" to="505.35pt,1.35pt" strokecolor="navy"/>
        </w:pict>
      </w:r>
    </w:p>
    <w:p w14:paraId="51590261" w14:textId="77777777" w:rsidR="009318B4" w:rsidRPr="009318B4" w:rsidRDefault="009318B4" w:rsidP="009318B4">
      <w:pPr>
        <w:widowControl w:val="0"/>
        <w:autoSpaceDE w:val="0"/>
        <w:autoSpaceDN w:val="0"/>
        <w:adjustRightInd w:val="0"/>
        <w:rPr>
          <w:rFonts w:cs="VerdanaBoldItalic"/>
          <w:b/>
          <w:bCs/>
          <w:color w:val="0070C0"/>
          <w:sz w:val="28"/>
          <w:lang w:bidi="it-IT"/>
        </w:rPr>
      </w:pPr>
      <w:r w:rsidRPr="009318B4">
        <w:rPr>
          <w:rFonts w:cs="VerdanaBoldItalic"/>
          <w:b/>
          <w:bCs/>
          <w:color w:val="0070C0"/>
          <w:sz w:val="28"/>
          <w:lang w:bidi="it-IT"/>
        </w:rPr>
        <w:t>Nome</w:t>
      </w:r>
    </w:p>
    <w:p w14:paraId="5EBD29E3" w14:textId="77777777" w:rsidR="009318B4" w:rsidRPr="009318B4" w:rsidRDefault="00000000" w:rsidP="009318B4">
      <w:pPr>
        <w:widowControl w:val="0"/>
        <w:autoSpaceDE w:val="0"/>
        <w:autoSpaceDN w:val="0"/>
        <w:adjustRightInd w:val="0"/>
        <w:rPr>
          <w:rFonts w:cs="VerdanaBoldItalic"/>
          <w:b/>
          <w:bCs/>
          <w:color w:val="0070C0"/>
          <w:sz w:val="28"/>
          <w:lang w:bidi="it-IT"/>
        </w:rPr>
      </w:pPr>
      <w:r>
        <w:rPr>
          <w:rFonts w:ascii="VerdanaBoldItalic" w:hAnsi="VerdanaBoldItalic" w:cs="VerdanaBoldItalic"/>
          <w:b/>
          <w:color w:val="0070C0"/>
          <w:sz w:val="28"/>
          <w:szCs w:val="20"/>
        </w:rPr>
        <w:pict w14:anchorId="644C213A">
          <v:line id="_x0000_s2052" style="position:absolute;z-index:2" from="1.35pt,2.35pt" to="505.35pt,2.35pt" strokecolor="navy"/>
        </w:pict>
      </w:r>
    </w:p>
    <w:p w14:paraId="19FCE3D3" w14:textId="77777777" w:rsidR="009318B4" w:rsidRPr="009318B4" w:rsidRDefault="009318B4" w:rsidP="009318B4">
      <w:pPr>
        <w:widowControl w:val="0"/>
        <w:autoSpaceDE w:val="0"/>
        <w:autoSpaceDN w:val="0"/>
        <w:adjustRightInd w:val="0"/>
        <w:rPr>
          <w:rFonts w:cs="VerdanaBoldItalic"/>
          <w:b/>
          <w:bCs/>
          <w:color w:val="0070C0"/>
          <w:sz w:val="28"/>
          <w:lang w:bidi="it-IT"/>
        </w:rPr>
      </w:pPr>
      <w:r w:rsidRPr="009318B4">
        <w:rPr>
          <w:rFonts w:cs="VerdanaBoldItalic"/>
          <w:b/>
          <w:bCs/>
          <w:color w:val="0070C0"/>
          <w:sz w:val="28"/>
          <w:lang w:bidi="it-IT"/>
        </w:rPr>
        <w:t xml:space="preserve">Cognome </w:t>
      </w:r>
    </w:p>
    <w:p w14:paraId="15BCE0E2" w14:textId="77777777" w:rsidR="009318B4" w:rsidRPr="009318B4" w:rsidRDefault="00000000" w:rsidP="009318B4">
      <w:pPr>
        <w:widowControl w:val="0"/>
        <w:autoSpaceDE w:val="0"/>
        <w:autoSpaceDN w:val="0"/>
        <w:adjustRightInd w:val="0"/>
        <w:rPr>
          <w:rFonts w:cs="VerdanaBoldItalic"/>
          <w:b/>
          <w:bCs/>
          <w:color w:val="0070C0"/>
          <w:sz w:val="28"/>
          <w:lang w:bidi="it-IT"/>
        </w:rPr>
      </w:pPr>
      <w:r>
        <w:rPr>
          <w:rFonts w:ascii="VerdanaBoldItalic" w:hAnsi="VerdanaBoldItalic" w:cs="VerdanaBoldItalic"/>
          <w:b/>
          <w:color w:val="0070C0"/>
          <w:sz w:val="28"/>
          <w:szCs w:val="20"/>
        </w:rPr>
        <w:pict w14:anchorId="57A395D8">
          <v:line id="_x0000_s2053" style="position:absolute;z-index:3" from="1.35pt,3.35pt" to="505.35pt,3.35pt" strokecolor="navy"/>
        </w:pict>
      </w:r>
    </w:p>
    <w:p w14:paraId="0A0BFFAB" w14:textId="77777777" w:rsidR="009318B4" w:rsidRPr="009318B4" w:rsidRDefault="009318B4" w:rsidP="009318B4">
      <w:pPr>
        <w:widowControl w:val="0"/>
        <w:autoSpaceDE w:val="0"/>
        <w:autoSpaceDN w:val="0"/>
        <w:adjustRightInd w:val="0"/>
        <w:rPr>
          <w:rFonts w:cs="VerdanaBoldItalic"/>
          <w:b/>
          <w:bCs/>
          <w:color w:val="0070C0"/>
          <w:sz w:val="28"/>
          <w:lang w:bidi="it-IT"/>
        </w:rPr>
      </w:pPr>
      <w:r w:rsidRPr="009318B4">
        <w:rPr>
          <w:rFonts w:cs="VerdanaBoldItalic"/>
          <w:b/>
          <w:bCs/>
          <w:color w:val="0070C0"/>
          <w:sz w:val="28"/>
          <w:lang w:bidi="it-IT"/>
        </w:rPr>
        <w:t xml:space="preserve">Istituto </w:t>
      </w:r>
    </w:p>
    <w:p w14:paraId="095BF421" w14:textId="77777777" w:rsidR="009318B4" w:rsidRPr="009318B4" w:rsidRDefault="00000000" w:rsidP="009318B4">
      <w:pPr>
        <w:widowControl w:val="0"/>
        <w:autoSpaceDE w:val="0"/>
        <w:autoSpaceDN w:val="0"/>
        <w:adjustRightInd w:val="0"/>
        <w:rPr>
          <w:rFonts w:cs="VerdanaBoldItalic"/>
          <w:b/>
          <w:bCs/>
          <w:color w:val="0070C0"/>
          <w:sz w:val="28"/>
          <w:lang w:bidi="it-IT"/>
        </w:rPr>
      </w:pPr>
      <w:r>
        <w:rPr>
          <w:rFonts w:ascii="VerdanaBoldItalic" w:hAnsi="VerdanaBoldItalic" w:cs="VerdanaBoldItalic"/>
          <w:b/>
          <w:color w:val="0070C0"/>
          <w:sz w:val="28"/>
          <w:szCs w:val="20"/>
        </w:rPr>
        <w:pict w14:anchorId="39B86F43">
          <v:line id="_x0000_s2054" style="position:absolute;z-index:4" from="1.35pt,.35pt" to="505.35pt,.35pt" strokecolor="navy"/>
        </w:pict>
      </w:r>
    </w:p>
    <w:p w14:paraId="27B14186" w14:textId="77777777" w:rsidR="009318B4" w:rsidRPr="009318B4" w:rsidRDefault="009318B4" w:rsidP="009318B4">
      <w:pPr>
        <w:widowControl w:val="0"/>
        <w:autoSpaceDE w:val="0"/>
        <w:autoSpaceDN w:val="0"/>
        <w:adjustRightInd w:val="0"/>
        <w:rPr>
          <w:rFonts w:cs="VerdanaBoldItalic"/>
          <w:b/>
          <w:bCs/>
          <w:color w:val="0070C0"/>
          <w:sz w:val="28"/>
          <w:lang w:bidi="it-IT"/>
        </w:rPr>
      </w:pPr>
      <w:r w:rsidRPr="009318B4">
        <w:rPr>
          <w:rFonts w:cs="VerdanaBoldItalic"/>
          <w:b/>
          <w:bCs/>
          <w:color w:val="0070C0"/>
          <w:sz w:val="28"/>
          <w:lang w:bidi="it-IT"/>
        </w:rPr>
        <w:t xml:space="preserve">Indirizzo </w:t>
      </w:r>
    </w:p>
    <w:p w14:paraId="562B799C" w14:textId="77777777" w:rsidR="009318B4" w:rsidRPr="009318B4" w:rsidRDefault="00000000" w:rsidP="009318B4">
      <w:pPr>
        <w:widowControl w:val="0"/>
        <w:autoSpaceDE w:val="0"/>
        <w:autoSpaceDN w:val="0"/>
        <w:adjustRightInd w:val="0"/>
        <w:rPr>
          <w:rFonts w:cs="VerdanaBoldItalic"/>
          <w:b/>
          <w:bCs/>
          <w:color w:val="0070C0"/>
          <w:sz w:val="28"/>
          <w:lang w:bidi="it-IT"/>
        </w:rPr>
      </w:pPr>
      <w:r>
        <w:rPr>
          <w:rFonts w:ascii="VerdanaBoldItalic" w:hAnsi="VerdanaBoldItalic" w:cs="VerdanaBoldItalic"/>
          <w:b/>
          <w:color w:val="0070C0"/>
          <w:sz w:val="28"/>
          <w:szCs w:val="20"/>
        </w:rPr>
        <w:pict w14:anchorId="7391377A">
          <v:line id="_x0000_s2055" style="position:absolute;z-index:5" from="1.35pt,1.35pt" to="505.35pt,1.35pt" strokecolor="navy"/>
        </w:pict>
      </w:r>
    </w:p>
    <w:p w14:paraId="5CE53DE5" w14:textId="77777777" w:rsidR="009318B4" w:rsidRPr="009318B4" w:rsidRDefault="009318B4" w:rsidP="009318B4">
      <w:pPr>
        <w:widowControl w:val="0"/>
        <w:autoSpaceDE w:val="0"/>
        <w:autoSpaceDN w:val="0"/>
        <w:adjustRightInd w:val="0"/>
        <w:rPr>
          <w:rFonts w:cs="VerdanaBoldItalic"/>
          <w:b/>
          <w:bCs/>
          <w:color w:val="0070C0"/>
          <w:sz w:val="28"/>
          <w:lang w:bidi="it-IT"/>
        </w:rPr>
      </w:pPr>
      <w:r w:rsidRPr="009318B4">
        <w:rPr>
          <w:rFonts w:cs="VerdanaBoldItalic"/>
          <w:b/>
          <w:bCs/>
          <w:color w:val="0070C0"/>
          <w:sz w:val="28"/>
          <w:lang w:bidi="it-IT"/>
        </w:rPr>
        <w:t>CAP</w:t>
      </w:r>
      <w:r w:rsidRPr="009318B4">
        <w:rPr>
          <w:rFonts w:cs="VerdanaBoldItalic"/>
          <w:b/>
          <w:bCs/>
          <w:color w:val="0070C0"/>
          <w:sz w:val="28"/>
          <w:lang w:bidi="it-IT"/>
        </w:rPr>
        <w:tab/>
      </w:r>
      <w:r w:rsidRPr="009318B4">
        <w:rPr>
          <w:rFonts w:cs="VerdanaBoldItalic"/>
          <w:b/>
          <w:bCs/>
          <w:color w:val="0070C0"/>
          <w:sz w:val="28"/>
          <w:lang w:bidi="it-IT"/>
        </w:rPr>
        <w:tab/>
      </w:r>
      <w:r w:rsidRPr="009318B4">
        <w:rPr>
          <w:rFonts w:cs="VerdanaBoldItalic"/>
          <w:b/>
          <w:bCs/>
          <w:color w:val="0070C0"/>
          <w:sz w:val="28"/>
          <w:lang w:bidi="it-IT"/>
        </w:rPr>
        <w:tab/>
        <w:t>Città</w:t>
      </w:r>
    </w:p>
    <w:p w14:paraId="61846D6E" w14:textId="77777777" w:rsidR="009318B4" w:rsidRPr="009318B4" w:rsidRDefault="00000000" w:rsidP="009318B4">
      <w:pPr>
        <w:widowControl w:val="0"/>
        <w:autoSpaceDE w:val="0"/>
        <w:autoSpaceDN w:val="0"/>
        <w:adjustRightInd w:val="0"/>
        <w:rPr>
          <w:rFonts w:cs="VerdanaBoldItalic"/>
          <w:b/>
          <w:bCs/>
          <w:color w:val="0070C0"/>
          <w:sz w:val="28"/>
          <w:lang w:bidi="it-IT"/>
        </w:rPr>
      </w:pPr>
      <w:r>
        <w:rPr>
          <w:rFonts w:ascii="VerdanaBoldItalic" w:hAnsi="VerdanaBoldItalic" w:cs="VerdanaBoldItalic"/>
          <w:b/>
          <w:color w:val="0070C0"/>
          <w:sz w:val="28"/>
          <w:szCs w:val="20"/>
        </w:rPr>
        <w:pict w14:anchorId="250A30DE">
          <v:line id="_x0000_s2056" style="position:absolute;z-index:6" from="1.35pt,2.35pt" to="505.35pt,2.35pt" strokecolor="navy"/>
        </w:pict>
      </w:r>
    </w:p>
    <w:p w14:paraId="3066FCBD" w14:textId="77777777" w:rsidR="009318B4" w:rsidRPr="009318B4" w:rsidRDefault="009318B4" w:rsidP="009318B4">
      <w:pPr>
        <w:widowControl w:val="0"/>
        <w:autoSpaceDE w:val="0"/>
        <w:autoSpaceDN w:val="0"/>
        <w:adjustRightInd w:val="0"/>
        <w:rPr>
          <w:rFonts w:cs="VerdanaBoldItalic"/>
          <w:b/>
          <w:bCs/>
          <w:color w:val="0070C0"/>
          <w:sz w:val="28"/>
          <w:lang w:bidi="it-IT"/>
        </w:rPr>
      </w:pPr>
      <w:r w:rsidRPr="009318B4">
        <w:rPr>
          <w:rFonts w:cs="VerdanaBoldItalic"/>
          <w:b/>
          <w:bCs/>
          <w:color w:val="0070C0"/>
          <w:sz w:val="28"/>
          <w:lang w:bidi="it-IT"/>
        </w:rPr>
        <w:t xml:space="preserve">Tel. </w:t>
      </w:r>
      <w:r w:rsidRPr="009318B4">
        <w:rPr>
          <w:rFonts w:cs="VerdanaBoldItalic"/>
          <w:b/>
          <w:bCs/>
          <w:color w:val="0070C0"/>
          <w:sz w:val="28"/>
          <w:lang w:bidi="it-IT"/>
        </w:rPr>
        <w:tab/>
      </w:r>
      <w:r w:rsidRPr="009318B4">
        <w:rPr>
          <w:rFonts w:cs="VerdanaBoldItalic"/>
          <w:b/>
          <w:bCs/>
          <w:color w:val="0070C0"/>
          <w:sz w:val="28"/>
          <w:lang w:bidi="it-IT"/>
        </w:rPr>
        <w:tab/>
      </w:r>
      <w:r w:rsidRPr="009318B4">
        <w:rPr>
          <w:rFonts w:cs="VerdanaBoldItalic"/>
          <w:b/>
          <w:bCs/>
          <w:color w:val="0070C0"/>
          <w:sz w:val="28"/>
          <w:lang w:bidi="it-IT"/>
        </w:rPr>
        <w:tab/>
        <w:t xml:space="preserve">Fax </w:t>
      </w:r>
      <w:r w:rsidRPr="009318B4">
        <w:rPr>
          <w:rFonts w:cs="VerdanaBoldItalic"/>
          <w:b/>
          <w:bCs/>
          <w:color w:val="0070C0"/>
          <w:sz w:val="28"/>
          <w:lang w:bidi="it-IT"/>
        </w:rPr>
        <w:tab/>
      </w:r>
      <w:r w:rsidRPr="009318B4">
        <w:rPr>
          <w:rFonts w:cs="VerdanaBoldItalic"/>
          <w:b/>
          <w:bCs/>
          <w:color w:val="0070C0"/>
          <w:sz w:val="28"/>
          <w:lang w:bidi="it-IT"/>
        </w:rPr>
        <w:tab/>
      </w:r>
      <w:r w:rsidRPr="009318B4">
        <w:rPr>
          <w:rFonts w:cs="VerdanaBoldItalic"/>
          <w:b/>
          <w:bCs/>
          <w:color w:val="0070C0"/>
          <w:sz w:val="28"/>
          <w:lang w:bidi="it-IT"/>
        </w:rPr>
        <w:tab/>
      </w:r>
      <w:r w:rsidRPr="009318B4">
        <w:rPr>
          <w:rFonts w:cs="VerdanaBoldItalic"/>
          <w:b/>
          <w:bCs/>
          <w:color w:val="0070C0"/>
          <w:sz w:val="28"/>
          <w:lang w:bidi="it-IT"/>
        </w:rPr>
        <w:tab/>
      </w:r>
      <w:proofErr w:type="gramStart"/>
      <w:r w:rsidRPr="009318B4">
        <w:rPr>
          <w:rFonts w:cs="VerdanaBoldItalic"/>
          <w:b/>
          <w:bCs/>
          <w:color w:val="0070C0"/>
          <w:sz w:val="28"/>
          <w:lang w:bidi="it-IT"/>
        </w:rPr>
        <w:t>Email</w:t>
      </w:r>
      <w:proofErr w:type="gramEnd"/>
    </w:p>
    <w:p w14:paraId="79FAA816" w14:textId="77777777" w:rsidR="009318B4" w:rsidRPr="009318B4" w:rsidRDefault="00000000" w:rsidP="009318B4">
      <w:pPr>
        <w:widowControl w:val="0"/>
        <w:autoSpaceDE w:val="0"/>
        <w:autoSpaceDN w:val="0"/>
        <w:adjustRightInd w:val="0"/>
        <w:rPr>
          <w:rFonts w:cs="VerdanaBoldItalic"/>
          <w:b/>
          <w:bCs/>
          <w:color w:val="0070C0"/>
          <w:sz w:val="28"/>
          <w:szCs w:val="20"/>
          <w:lang w:bidi="it-IT"/>
        </w:rPr>
      </w:pPr>
      <w:r>
        <w:rPr>
          <w:rFonts w:ascii="VerdanaBoldItalic" w:hAnsi="VerdanaBoldItalic" w:cs="VerdanaBoldItalic"/>
          <w:b/>
          <w:color w:val="0070C0"/>
          <w:sz w:val="20"/>
          <w:szCs w:val="20"/>
        </w:rPr>
        <w:pict w14:anchorId="13017DB5">
          <v:line id="_x0000_s2057" style="position:absolute;z-index:7" from="0,2pt" to="513pt,2pt" strokecolor="navy"/>
        </w:pict>
      </w:r>
    </w:p>
    <w:p w14:paraId="200F547F" w14:textId="77777777" w:rsidR="009318B4" w:rsidRPr="009318B4" w:rsidRDefault="009318B4" w:rsidP="009318B4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rPr>
          <w:rFonts w:cs="VerdanaBoldItalic"/>
          <w:b/>
          <w:bCs/>
          <w:color w:val="0070C0"/>
          <w:szCs w:val="20"/>
          <w:lang w:bidi="it-IT"/>
        </w:rPr>
      </w:pPr>
      <w:r w:rsidRPr="009318B4">
        <w:rPr>
          <w:rFonts w:cs="VerdanaBoldItalic"/>
          <w:b/>
          <w:bCs/>
          <w:color w:val="0070C0"/>
          <w:szCs w:val="20"/>
          <w:lang w:bidi="it-IT"/>
        </w:rPr>
        <w:t>REGISTRAZIONE (A)</w:t>
      </w:r>
    </w:p>
    <w:p w14:paraId="07295366" w14:textId="77777777" w:rsidR="009318B4" w:rsidRPr="009318B4" w:rsidRDefault="009318B4" w:rsidP="009318B4">
      <w:pPr>
        <w:widowControl w:val="0"/>
        <w:autoSpaceDE w:val="0"/>
        <w:autoSpaceDN w:val="0"/>
        <w:adjustRightInd w:val="0"/>
        <w:jc w:val="center"/>
        <w:rPr>
          <w:rFonts w:cs="VerdanaBoldItalic"/>
          <w:b/>
          <w:bCs/>
          <w:color w:val="0070C0"/>
          <w:szCs w:val="20"/>
          <w:lang w:bidi="it-IT"/>
        </w:rPr>
      </w:pPr>
      <w:r w:rsidRPr="009318B4">
        <w:rPr>
          <w:rFonts w:cs="VerdanaBoldItalic"/>
          <w:b/>
          <w:bCs/>
          <w:color w:val="0070C0"/>
          <w:szCs w:val="20"/>
          <w:lang w:bidi="it-IT"/>
        </w:rPr>
        <w:t>QUOTA DI SICRIZIONE</w:t>
      </w:r>
    </w:p>
    <w:p w14:paraId="57711990" w14:textId="50DBC228" w:rsidR="009318B4" w:rsidRPr="009318B4" w:rsidRDefault="009318B4" w:rsidP="009318B4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TimesNewRomanPSMT"/>
          <w:b/>
          <w:color w:val="0070C0"/>
          <w:lang w:bidi="it-IT"/>
        </w:rPr>
      </w:pPr>
      <w:r w:rsidRPr="009318B4">
        <w:rPr>
          <w:rFonts w:cs="GillSans"/>
          <w:b/>
          <w:bCs/>
          <w:color w:val="0070C0"/>
          <w:szCs w:val="20"/>
          <w:lang w:bidi="it-IT"/>
        </w:rPr>
        <w:tab/>
      </w:r>
      <w:r w:rsidRPr="009318B4">
        <w:rPr>
          <w:rFonts w:cs="GillSans"/>
          <w:b/>
          <w:bCs/>
          <w:color w:val="0070C0"/>
          <w:szCs w:val="20"/>
          <w:lang w:bidi="it-IT"/>
        </w:rPr>
        <w:tab/>
      </w:r>
      <w:r w:rsidRPr="009318B4">
        <w:rPr>
          <w:rFonts w:cs="GillSans"/>
          <w:b/>
          <w:bCs/>
          <w:color w:val="0070C0"/>
          <w:szCs w:val="20"/>
          <w:lang w:bidi="it-IT"/>
        </w:rPr>
        <w:tab/>
      </w:r>
      <w:r w:rsidRPr="009318B4">
        <w:rPr>
          <w:rFonts w:cs="GillSans"/>
          <w:b/>
          <w:bCs/>
          <w:color w:val="0070C0"/>
          <w:szCs w:val="20"/>
          <w:lang w:bidi="it-IT"/>
        </w:rPr>
        <w:tab/>
      </w:r>
      <w:r w:rsidRPr="009318B4">
        <w:rPr>
          <w:rFonts w:cs="GillSans"/>
          <w:b/>
          <w:bCs/>
          <w:color w:val="0070C0"/>
          <w:szCs w:val="20"/>
          <w:lang w:bidi="it-IT"/>
        </w:rPr>
        <w:tab/>
      </w:r>
      <w:r w:rsidRPr="009318B4">
        <w:rPr>
          <w:rFonts w:cs="GillSans"/>
          <w:b/>
          <w:bCs/>
          <w:color w:val="0070C0"/>
          <w:szCs w:val="20"/>
          <w:lang w:bidi="it-IT"/>
        </w:rPr>
        <w:tab/>
      </w:r>
      <w:r w:rsidRPr="009318B4">
        <w:rPr>
          <w:rFonts w:cs="GillSans"/>
          <w:b/>
          <w:bCs/>
          <w:color w:val="0070C0"/>
          <w:szCs w:val="20"/>
          <w:lang w:bidi="it-IT"/>
        </w:rPr>
        <w:tab/>
      </w:r>
      <w:r w:rsidRPr="009318B4">
        <w:rPr>
          <w:rFonts w:cs="GillSans"/>
          <w:b/>
          <w:bCs/>
          <w:color w:val="0070C0"/>
          <w:szCs w:val="20"/>
          <w:lang w:bidi="it-IT"/>
        </w:rPr>
        <w:tab/>
        <w:t xml:space="preserve">prima del </w:t>
      </w:r>
      <w:r w:rsidR="003C13D8">
        <w:rPr>
          <w:rFonts w:cs="GillSans"/>
          <w:b/>
          <w:bCs/>
          <w:color w:val="0070C0"/>
          <w:szCs w:val="20"/>
          <w:lang w:bidi="it-IT"/>
        </w:rPr>
        <w:t>2</w:t>
      </w:r>
      <w:r w:rsidR="00094F92">
        <w:rPr>
          <w:rFonts w:cs="GillSans"/>
          <w:b/>
          <w:bCs/>
          <w:color w:val="0070C0"/>
          <w:szCs w:val="20"/>
          <w:lang w:bidi="it-IT"/>
        </w:rPr>
        <w:t>9</w:t>
      </w:r>
      <w:r w:rsidRPr="009318B4">
        <w:rPr>
          <w:rFonts w:cs="GillSans"/>
          <w:b/>
          <w:bCs/>
          <w:color w:val="0070C0"/>
          <w:szCs w:val="20"/>
          <w:lang w:bidi="it-IT"/>
        </w:rPr>
        <w:t>/0</w:t>
      </w:r>
      <w:r w:rsidR="00094F92">
        <w:rPr>
          <w:rFonts w:cs="GillSans"/>
          <w:b/>
          <w:bCs/>
          <w:color w:val="0070C0"/>
          <w:szCs w:val="20"/>
          <w:lang w:bidi="it-IT"/>
        </w:rPr>
        <w:t>8</w:t>
      </w:r>
      <w:r w:rsidRPr="009318B4">
        <w:rPr>
          <w:rFonts w:cs="GillSans"/>
          <w:b/>
          <w:bCs/>
          <w:color w:val="0070C0"/>
          <w:szCs w:val="20"/>
          <w:lang w:bidi="it-IT"/>
        </w:rPr>
        <w:t>/20</w:t>
      </w:r>
      <w:r w:rsidR="00FB58EA">
        <w:rPr>
          <w:rFonts w:cs="GillSans"/>
          <w:b/>
          <w:bCs/>
          <w:color w:val="0070C0"/>
          <w:szCs w:val="20"/>
          <w:lang w:bidi="it-IT"/>
        </w:rPr>
        <w:t>2</w:t>
      </w:r>
      <w:r w:rsidR="00094F92">
        <w:rPr>
          <w:rFonts w:cs="GillSans"/>
          <w:b/>
          <w:bCs/>
          <w:color w:val="0070C0"/>
          <w:szCs w:val="20"/>
          <w:lang w:bidi="it-IT"/>
        </w:rPr>
        <w:t>2</w:t>
      </w:r>
      <w:r w:rsidRPr="009318B4">
        <w:rPr>
          <w:rFonts w:cs="TimesNewRomanPSMT"/>
          <w:color w:val="0070C0"/>
          <w:lang w:bidi="it-IT"/>
        </w:rPr>
        <w:tab/>
      </w:r>
      <w:r w:rsidRPr="009318B4">
        <w:rPr>
          <w:rFonts w:cs="TimesNewRomanPSMT"/>
          <w:color w:val="0070C0"/>
          <w:lang w:bidi="it-IT"/>
        </w:rPr>
        <w:tab/>
      </w:r>
    </w:p>
    <w:p w14:paraId="28EE9B48" w14:textId="466E4EBE" w:rsidR="009318B4" w:rsidRPr="009318B4" w:rsidRDefault="009318B4" w:rsidP="009318B4">
      <w:pPr>
        <w:widowControl w:val="0"/>
        <w:numPr>
          <w:ilvl w:val="0"/>
          <w:numId w:val="17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Helvetica"/>
          <w:color w:val="0070C0"/>
          <w:lang w:bidi="it-IT"/>
        </w:rPr>
      </w:pPr>
      <w:r w:rsidRPr="009318B4">
        <w:rPr>
          <w:rFonts w:cs="GillSans"/>
          <w:color w:val="0070C0"/>
          <w:szCs w:val="20"/>
          <w:lang w:bidi="it-IT"/>
        </w:rPr>
        <w:t>Soci SIFC medici:</w:t>
      </w:r>
      <w:r w:rsidRPr="009318B4">
        <w:rPr>
          <w:rFonts w:cs="GillSans"/>
          <w:color w:val="0070C0"/>
          <w:szCs w:val="20"/>
          <w:lang w:bidi="it-IT"/>
        </w:rPr>
        <w:tab/>
      </w:r>
      <w:r w:rsidRPr="009318B4">
        <w:rPr>
          <w:rFonts w:cs="GillSans"/>
          <w:color w:val="0070C0"/>
          <w:szCs w:val="20"/>
          <w:lang w:bidi="it-IT"/>
        </w:rPr>
        <w:tab/>
      </w:r>
      <w:r w:rsidRPr="009318B4">
        <w:rPr>
          <w:rFonts w:cs="GillSans"/>
          <w:color w:val="0070C0"/>
          <w:szCs w:val="20"/>
          <w:lang w:bidi="it-IT"/>
        </w:rPr>
        <w:tab/>
      </w:r>
      <w:r w:rsidRPr="009318B4">
        <w:rPr>
          <w:rFonts w:cs="GillSans"/>
          <w:color w:val="0070C0"/>
          <w:szCs w:val="20"/>
          <w:lang w:bidi="it-IT"/>
        </w:rPr>
        <w:tab/>
      </w:r>
      <w:r w:rsidRPr="009318B4">
        <w:rPr>
          <w:rFonts w:cs="GillSans"/>
          <w:color w:val="0070C0"/>
          <w:szCs w:val="20"/>
          <w:lang w:bidi="it-IT"/>
        </w:rPr>
        <w:tab/>
        <w:t xml:space="preserve"> </w:t>
      </w:r>
      <w:r w:rsidRPr="009318B4">
        <w:rPr>
          <w:rFonts w:cs="GillSans"/>
          <w:color w:val="0070C0"/>
          <w:szCs w:val="20"/>
          <w:lang w:bidi="it-IT"/>
        </w:rPr>
        <w:tab/>
      </w:r>
      <w:r w:rsidRPr="009318B4">
        <w:rPr>
          <w:rFonts w:cs="GillSans"/>
          <w:color w:val="0070C0"/>
          <w:szCs w:val="20"/>
          <w:lang w:bidi="it-IT"/>
        </w:rPr>
        <w:tab/>
        <w:t>270</w:t>
      </w:r>
      <w:r w:rsidR="003C13D8">
        <w:rPr>
          <w:rFonts w:cs="GillSans"/>
          <w:color w:val="0070C0"/>
          <w:szCs w:val="20"/>
          <w:lang w:bidi="it-IT"/>
        </w:rPr>
        <w:t>,00</w:t>
      </w:r>
      <w:r w:rsidRPr="009318B4">
        <w:rPr>
          <w:rFonts w:cs="GillSans"/>
          <w:color w:val="0070C0"/>
          <w:szCs w:val="20"/>
          <w:lang w:bidi="it-IT"/>
        </w:rPr>
        <w:t xml:space="preserve"> €</w:t>
      </w:r>
      <w:r w:rsidRPr="009318B4">
        <w:rPr>
          <w:rFonts w:cs="Helvetica"/>
          <w:color w:val="0070C0"/>
          <w:lang w:bidi="it-IT"/>
        </w:rPr>
        <w:t xml:space="preserve"> </w:t>
      </w:r>
      <w:r w:rsidRPr="009318B4">
        <w:rPr>
          <w:rFonts w:cs="GillSans"/>
          <w:color w:val="0070C0"/>
          <w:szCs w:val="20"/>
          <w:lang w:bidi="it-IT"/>
        </w:rPr>
        <w:t xml:space="preserve">   </w:t>
      </w:r>
      <w:r w:rsidRPr="009318B4">
        <w:rPr>
          <w:rFonts w:cs="GillSans"/>
          <w:color w:val="0070C0"/>
          <w:szCs w:val="20"/>
          <w:lang w:bidi="it-IT"/>
        </w:rPr>
        <w:tab/>
      </w:r>
      <w:r w:rsidRPr="009318B4">
        <w:rPr>
          <w:rFonts w:cs="GillSans"/>
          <w:color w:val="0070C0"/>
          <w:szCs w:val="20"/>
          <w:lang w:bidi="it-IT"/>
        </w:rPr>
        <w:tab/>
      </w:r>
      <w:r w:rsidRPr="009318B4">
        <w:rPr>
          <w:rFonts w:cs="GillSans"/>
          <w:color w:val="0070C0"/>
          <w:szCs w:val="20"/>
          <w:lang w:bidi="it-IT"/>
        </w:rPr>
        <w:tab/>
      </w:r>
    </w:p>
    <w:p w14:paraId="64C7D732" w14:textId="45973B0F" w:rsidR="009318B4" w:rsidRPr="009318B4" w:rsidRDefault="009318B4" w:rsidP="009318B4">
      <w:pPr>
        <w:widowControl w:val="0"/>
        <w:numPr>
          <w:ilvl w:val="0"/>
          <w:numId w:val="17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Helvetica"/>
          <w:color w:val="0070C0"/>
          <w:lang w:bidi="it-IT"/>
        </w:rPr>
      </w:pPr>
      <w:r w:rsidRPr="009318B4">
        <w:rPr>
          <w:rFonts w:cs="GillSans"/>
          <w:color w:val="0070C0"/>
          <w:szCs w:val="20"/>
          <w:lang w:bidi="it-IT"/>
        </w:rPr>
        <w:t xml:space="preserve">Soci SIFC non medici: </w:t>
      </w:r>
      <w:r w:rsidRPr="009318B4">
        <w:rPr>
          <w:rFonts w:cs="GillSans"/>
          <w:color w:val="0070C0"/>
          <w:szCs w:val="20"/>
          <w:lang w:bidi="it-IT"/>
        </w:rPr>
        <w:tab/>
      </w:r>
      <w:r w:rsidRPr="009318B4">
        <w:rPr>
          <w:rFonts w:cs="GillSans"/>
          <w:color w:val="0070C0"/>
          <w:szCs w:val="20"/>
          <w:lang w:bidi="it-IT"/>
        </w:rPr>
        <w:tab/>
      </w:r>
      <w:r w:rsidRPr="009318B4">
        <w:rPr>
          <w:rFonts w:cs="GillSans"/>
          <w:color w:val="0070C0"/>
          <w:szCs w:val="20"/>
          <w:lang w:bidi="it-IT"/>
        </w:rPr>
        <w:tab/>
      </w:r>
      <w:r w:rsidRPr="009318B4">
        <w:rPr>
          <w:rFonts w:cs="GillSans"/>
          <w:color w:val="0070C0"/>
          <w:szCs w:val="20"/>
          <w:lang w:bidi="it-IT"/>
        </w:rPr>
        <w:tab/>
      </w:r>
      <w:r w:rsidRPr="009318B4">
        <w:rPr>
          <w:rFonts w:cs="GillSans"/>
          <w:color w:val="0070C0"/>
          <w:szCs w:val="20"/>
          <w:lang w:bidi="it-IT"/>
        </w:rPr>
        <w:tab/>
      </w:r>
      <w:r w:rsidRPr="009318B4">
        <w:rPr>
          <w:rFonts w:cs="GillSans"/>
          <w:color w:val="0070C0"/>
          <w:szCs w:val="20"/>
          <w:lang w:bidi="it-IT"/>
        </w:rPr>
        <w:tab/>
        <w:t>135</w:t>
      </w:r>
      <w:r w:rsidR="003C13D8">
        <w:rPr>
          <w:rFonts w:cs="GillSans"/>
          <w:color w:val="0070C0"/>
          <w:szCs w:val="20"/>
          <w:lang w:bidi="it-IT"/>
        </w:rPr>
        <w:t>.00</w:t>
      </w:r>
      <w:r w:rsidRPr="009318B4">
        <w:rPr>
          <w:rFonts w:cs="GillSans"/>
          <w:color w:val="0070C0"/>
          <w:szCs w:val="20"/>
          <w:lang w:bidi="it-IT"/>
        </w:rPr>
        <w:t xml:space="preserve"> €</w:t>
      </w:r>
      <w:r w:rsidRPr="009318B4">
        <w:rPr>
          <w:rFonts w:cs="Helvetica"/>
          <w:color w:val="0070C0"/>
          <w:lang w:bidi="it-IT"/>
        </w:rPr>
        <w:t xml:space="preserve"> </w:t>
      </w:r>
      <w:r w:rsidRPr="009318B4">
        <w:rPr>
          <w:rFonts w:cs="Helvetica"/>
          <w:color w:val="0070C0"/>
          <w:lang w:bidi="it-IT"/>
        </w:rPr>
        <w:tab/>
      </w:r>
      <w:r w:rsidRPr="009318B4">
        <w:rPr>
          <w:rFonts w:cs="Helvetica"/>
          <w:color w:val="0070C0"/>
          <w:lang w:bidi="it-IT"/>
        </w:rPr>
        <w:tab/>
      </w:r>
      <w:r w:rsidRPr="009318B4">
        <w:rPr>
          <w:rFonts w:cs="Helvetica"/>
          <w:color w:val="0070C0"/>
          <w:lang w:bidi="it-IT"/>
        </w:rPr>
        <w:tab/>
      </w:r>
    </w:p>
    <w:p w14:paraId="61978249" w14:textId="6B203233" w:rsidR="009318B4" w:rsidRPr="009318B4" w:rsidRDefault="009318B4" w:rsidP="009318B4">
      <w:pPr>
        <w:widowControl w:val="0"/>
        <w:numPr>
          <w:ilvl w:val="0"/>
          <w:numId w:val="17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Helvetica"/>
          <w:color w:val="0070C0"/>
          <w:lang w:bidi="it-IT"/>
        </w:rPr>
      </w:pPr>
      <w:r w:rsidRPr="009318B4">
        <w:rPr>
          <w:rFonts w:cs="Helvetica"/>
          <w:color w:val="0070C0"/>
          <w:lang w:bidi="it-IT"/>
        </w:rPr>
        <w:t>Non Soci SIFC medici</w:t>
      </w:r>
      <w:r w:rsidRPr="009318B4">
        <w:rPr>
          <w:rFonts w:cs="Helvetica"/>
          <w:color w:val="0070C0"/>
          <w:lang w:bidi="it-IT"/>
        </w:rPr>
        <w:tab/>
      </w:r>
      <w:r w:rsidRPr="009318B4">
        <w:rPr>
          <w:rFonts w:cs="Helvetica"/>
          <w:color w:val="0070C0"/>
          <w:lang w:bidi="it-IT"/>
        </w:rPr>
        <w:tab/>
      </w:r>
      <w:r w:rsidRPr="009318B4">
        <w:rPr>
          <w:rFonts w:cs="Helvetica"/>
          <w:color w:val="0070C0"/>
          <w:lang w:bidi="it-IT"/>
        </w:rPr>
        <w:tab/>
      </w:r>
      <w:r w:rsidRPr="009318B4">
        <w:rPr>
          <w:rFonts w:cs="Helvetica"/>
          <w:color w:val="0070C0"/>
          <w:lang w:bidi="it-IT"/>
        </w:rPr>
        <w:tab/>
      </w:r>
      <w:r w:rsidRPr="009318B4">
        <w:rPr>
          <w:rFonts w:cs="Helvetica"/>
          <w:color w:val="0070C0"/>
          <w:lang w:bidi="it-IT"/>
        </w:rPr>
        <w:tab/>
      </w:r>
      <w:r w:rsidRPr="009318B4">
        <w:rPr>
          <w:rFonts w:cs="Helvetica"/>
          <w:color w:val="0070C0"/>
          <w:lang w:bidi="it-IT"/>
        </w:rPr>
        <w:tab/>
        <w:t>300</w:t>
      </w:r>
      <w:r w:rsidR="003C13D8">
        <w:rPr>
          <w:rFonts w:cs="Helvetica"/>
          <w:color w:val="0070C0"/>
          <w:lang w:bidi="it-IT"/>
        </w:rPr>
        <w:t>,00</w:t>
      </w:r>
      <w:r w:rsidRPr="009318B4">
        <w:rPr>
          <w:rFonts w:cs="Helvetica"/>
          <w:color w:val="0070C0"/>
          <w:lang w:bidi="it-IT"/>
        </w:rPr>
        <w:t xml:space="preserve"> </w:t>
      </w:r>
      <w:r w:rsidRPr="009318B4">
        <w:rPr>
          <w:rFonts w:cs="GillSans"/>
          <w:color w:val="0070C0"/>
          <w:szCs w:val="20"/>
          <w:lang w:bidi="it-IT"/>
        </w:rPr>
        <w:t>€</w:t>
      </w:r>
      <w:r w:rsidRPr="009318B4">
        <w:rPr>
          <w:rFonts w:cs="Helvetica"/>
          <w:color w:val="0070C0"/>
          <w:lang w:bidi="it-IT"/>
        </w:rPr>
        <w:tab/>
      </w:r>
      <w:r w:rsidRPr="009318B4">
        <w:rPr>
          <w:rFonts w:cs="Helvetica"/>
          <w:color w:val="0070C0"/>
          <w:lang w:bidi="it-IT"/>
        </w:rPr>
        <w:tab/>
      </w:r>
      <w:r w:rsidRPr="009318B4">
        <w:rPr>
          <w:rFonts w:cs="Helvetica"/>
          <w:color w:val="0070C0"/>
          <w:lang w:bidi="it-IT"/>
        </w:rPr>
        <w:tab/>
      </w:r>
      <w:r w:rsidRPr="009318B4">
        <w:rPr>
          <w:rFonts w:cs="Helvetica"/>
          <w:color w:val="0070C0"/>
          <w:lang w:bidi="it-IT"/>
        </w:rPr>
        <w:tab/>
      </w:r>
    </w:p>
    <w:p w14:paraId="0C6E24A8" w14:textId="052E3A15" w:rsidR="009318B4" w:rsidRPr="009318B4" w:rsidRDefault="009318B4" w:rsidP="009318B4">
      <w:pPr>
        <w:widowControl w:val="0"/>
        <w:numPr>
          <w:ilvl w:val="0"/>
          <w:numId w:val="17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Helvetica"/>
          <w:color w:val="0070C0"/>
          <w:lang w:bidi="it-IT"/>
        </w:rPr>
      </w:pPr>
      <w:r w:rsidRPr="009318B4">
        <w:rPr>
          <w:rFonts w:cs="Helvetica"/>
          <w:color w:val="0070C0"/>
          <w:lang w:bidi="it-IT"/>
        </w:rPr>
        <w:t>Non Soci SIFC non medici</w:t>
      </w:r>
      <w:r w:rsidRPr="009318B4">
        <w:rPr>
          <w:rFonts w:cs="Helvetica"/>
          <w:color w:val="0070C0"/>
          <w:lang w:bidi="it-IT"/>
        </w:rPr>
        <w:tab/>
      </w:r>
      <w:r w:rsidRPr="009318B4">
        <w:rPr>
          <w:rFonts w:cs="Helvetica"/>
          <w:color w:val="0070C0"/>
          <w:lang w:bidi="it-IT"/>
        </w:rPr>
        <w:tab/>
      </w:r>
      <w:r w:rsidRPr="009318B4">
        <w:rPr>
          <w:rFonts w:cs="Helvetica"/>
          <w:color w:val="0070C0"/>
          <w:lang w:bidi="it-IT"/>
        </w:rPr>
        <w:tab/>
      </w:r>
      <w:r w:rsidRPr="009318B4">
        <w:rPr>
          <w:rFonts w:cs="Helvetica"/>
          <w:color w:val="0070C0"/>
          <w:lang w:bidi="it-IT"/>
        </w:rPr>
        <w:tab/>
      </w:r>
      <w:r w:rsidRPr="009318B4">
        <w:rPr>
          <w:rFonts w:cs="Helvetica"/>
          <w:color w:val="0070C0"/>
          <w:lang w:bidi="it-IT"/>
        </w:rPr>
        <w:tab/>
        <w:t>195</w:t>
      </w:r>
      <w:r w:rsidR="003C13D8">
        <w:rPr>
          <w:rFonts w:cs="Helvetica"/>
          <w:color w:val="0070C0"/>
          <w:lang w:bidi="it-IT"/>
        </w:rPr>
        <w:t>,00</w:t>
      </w:r>
      <w:r w:rsidRPr="009318B4">
        <w:rPr>
          <w:rFonts w:cs="Helvetica"/>
          <w:color w:val="0070C0"/>
          <w:lang w:bidi="it-IT"/>
        </w:rPr>
        <w:t xml:space="preserve"> </w:t>
      </w:r>
      <w:r w:rsidRPr="009318B4">
        <w:rPr>
          <w:color w:val="0070C0"/>
          <w:sz w:val="20"/>
        </w:rPr>
        <w:t>€</w:t>
      </w:r>
      <w:r w:rsidRPr="009318B4">
        <w:rPr>
          <w:rFonts w:cs="Helvetica"/>
          <w:color w:val="0070C0"/>
          <w:lang w:bidi="it-IT"/>
        </w:rPr>
        <w:tab/>
      </w:r>
      <w:r w:rsidRPr="009318B4">
        <w:rPr>
          <w:rFonts w:cs="Helvetica"/>
          <w:color w:val="0070C0"/>
          <w:lang w:bidi="it-IT"/>
        </w:rPr>
        <w:tab/>
      </w:r>
      <w:r w:rsidRPr="009318B4">
        <w:rPr>
          <w:rFonts w:cs="Helvetica"/>
          <w:color w:val="0070C0"/>
          <w:lang w:bidi="it-IT"/>
        </w:rPr>
        <w:tab/>
      </w:r>
      <w:r w:rsidRPr="009318B4">
        <w:rPr>
          <w:rFonts w:cs="Helvetica"/>
          <w:color w:val="0070C0"/>
          <w:lang w:bidi="it-IT"/>
        </w:rPr>
        <w:tab/>
      </w:r>
      <w:r w:rsidRPr="009318B4">
        <w:rPr>
          <w:rFonts w:cs="GillSans"/>
          <w:b/>
          <w:bCs/>
          <w:color w:val="0070C0"/>
          <w:szCs w:val="20"/>
          <w:lang w:bidi="it-IT"/>
        </w:rPr>
        <w:tab/>
      </w:r>
      <w:r w:rsidRPr="009318B4">
        <w:rPr>
          <w:rFonts w:cs="GillSans"/>
          <w:b/>
          <w:bCs/>
          <w:color w:val="0070C0"/>
          <w:szCs w:val="20"/>
          <w:lang w:bidi="it-IT"/>
        </w:rPr>
        <w:tab/>
      </w:r>
      <w:r w:rsidRPr="009318B4">
        <w:rPr>
          <w:rFonts w:cs="GillSans"/>
          <w:b/>
          <w:bCs/>
          <w:color w:val="0070C0"/>
          <w:szCs w:val="20"/>
          <w:lang w:bidi="it-IT"/>
        </w:rPr>
        <w:tab/>
      </w:r>
      <w:r w:rsidRPr="009318B4">
        <w:rPr>
          <w:rFonts w:cs="GillSans"/>
          <w:b/>
          <w:bCs/>
          <w:color w:val="0070C0"/>
          <w:szCs w:val="20"/>
          <w:lang w:bidi="it-IT"/>
        </w:rPr>
        <w:tab/>
      </w:r>
      <w:r w:rsidRPr="009318B4">
        <w:rPr>
          <w:rFonts w:cs="GillSans"/>
          <w:b/>
          <w:bCs/>
          <w:color w:val="0070C0"/>
          <w:szCs w:val="20"/>
          <w:lang w:bidi="it-IT"/>
        </w:rPr>
        <w:tab/>
      </w:r>
      <w:r w:rsidRPr="009318B4">
        <w:rPr>
          <w:rFonts w:cs="GillSans"/>
          <w:b/>
          <w:bCs/>
          <w:color w:val="0070C0"/>
          <w:szCs w:val="20"/>
          <w:lang w:bidi="it-IT"/>
        </w:rPr>
        <w:tab/>
      </w:r>
      <w:r w:rsidRPr="009318B4">
        <w:rPr>
          <w:rFonts w:cs="GillSans"/>
          <w:b/>
          <w:bCs/>
          <w:color w:val="0070C0"/>
          <w:szCs w:val="20"/>
          <w:lang w:bidi="it-IT"/>
        </w:rPr>
        <w:tab/>
      </w:r>
      <w:r w:rsidRPr="009318B4">
        <w:rPr>
          <w:rFonts w:cs="GillSans"/>
          <w:b/>
          <w:bCs/>
          <w:color w:val="0070C0"/>
          <w:szCs w:val="20"/>
          <w:lang w:bidi="it-IT"/>
        </w:rPr>
        <w:tab/>
      </w:r>
      <w:r w:rsidRPr="009318B4">
        <w:rPr>
          <w:rFonts w:cs="GillSans"/>
          <w:b/>
          <w:bCs/>
          <w:color w:val="0070C0"/>
          <w:szCs w:val="20"/>
          <w:lang w:bidi="it-IT"/>
        </w:rPr>
        <w:tab/>
      </w:r>
      <w:r w:rsidRPr="009318B4">
        <w:rPr>
          <w:rFonts w:cs="GillSans"/>
          <w:b/>
          <w:bCs/>
          <w:color w:val="0070C0"/>
          <w:szCs w:val="20"/>
          <w:lang w:bidi="it-IT"/>
        </w:rPr>
        <w:tab/>
        <w:t xml:space="preserve">dopo il </w:t>
      </w:r>
      <w:r w:rsidR="003C13D8">
        <w:rPr>
          <w:rFonts w:cs="GillSans"/>
          <w:b/>
          <w:bCs/>
          <w:color w:val="0070C0"/>
          <w:szCs w:val="20"/>
          <w:lang w:bidi="it-IT"/>
        </w:rPr>
        <w:t>2</w:t>
      </w:r>
      <w:r w:rsidR="00094F92">
        <w:rPr>
          <w:rFonts w:cs="GillSans"/>
          <w:b/>
          <w:bCs/>
          <w:color w:val="0070C0"/>
          <w:szCs w:val="20"/>
          <w:lang w:bidi="it-IT"/>
        </w:rPr>
        <w:t>9</w:t>
      </w:r>
      <w:r w:rsidRPr="009318B4">
        <w:rPr>
          <w:rFonts w:cs="GillSans"/>
          <w:b/>
          <w:bCs/>
          <w:color w:val="0070C0"/>
          <w:szCs w:val="20"/>
          <w:lang w:bidi="it-IT"/>
        </w:rPr>
        <w:t>/0</w:t>
      </w:r>
      <w:r w:rsidR="00094F92">
        <w:rPr>
          <w:rFonts w:cs="GillSans"/>
          <w:b/>
          <w:bCs/>
          <w:color w:val="0070C0"/>
          <w:szCs w:val="20"/>
          <w:lang w:bidi="it-IT"/>
        </w:rPr>
        <w:t>8</w:t>
      </w:r>
      <w:r w:rsidRPr="009318B4">
        <w:rPr>
          <w:rFonts w:cs="GillSans"/>
          <w:b/>
          <w:bCs/>
          <w:color w:val="0070C0"/>
          <w:szCs w:val="20"/>
          <w:lang w:bidi="it-IT"/>
        </w:rPr>
        <w:t>/20</w:t>
      </w:r>
      <w:r w:rsidR="00FB58EA">
        <w:rPr>
          <w:rFonts w:cs="GillSans"/>
          <w:b/>
          <w:bCs/>
          <w:color w:val="0070C0"/>
          <w:szCs w:val="20"/>
          <w:lang w:bidi="it-IT"/>
        </w:rPr>
        <w:t>2</w:t>
      </w:r>
      <w:r w:rsidR="00094F92">
        <w:rPr>
          <w:rFonts w:cs="GillSans"/>
          <w:b/>
          <w:bCs/>
          <w:color w:val="0070C0"/>
          <w:szCs w:val="20"/>
          <w:lang w:bidi="it-IT"/>
        </w:rPr>
        <w:t>2</w:t>
      </w:r>
      <w:r w:rsidRPr="009318B4">
        <w:rPr>
          <w:rFonts w:cs="TimesNewRomanPSMT"/>
          <w:color w:val="0070C0"/>
          <w:lang w:bidi="it-IT"/>
        </w:rPr>
        <w:t xml:space="preserve"> </w:t>
      </w:r>
      <w:r w:rsidRPr="009318B4">
        <w:rPr>
          <w:rFonts w:cs="Verdana"/>
          <w:color w:val="0070C0"/>
          <w:szCs w:val="14"/>
          <w:lang w:bidi="it-IT"/>
        </w:rPr>
        <w:t xml:space="preserve"> </w:t>
      </w:r>
    </w:p>
    <w:p w14:paraId="7880F75A" w14:textId="53BF3EAC" w:rsidR="009318B4" w:rsidRPr="009318B4" w:rsidRDefault="009318B4" w:rsidP="009318B4">
      <w:pPr>
        <w:widowControl w:val="0"/>
        <w:numPr>
          <w:ilvl w:val="0"/>
          <w:numId w:val="1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Helvetica"/>
          <w:color w:val="0070C0"/>
          <w:lang w:bidi="it-IT"/>
        </w:rPr>
      </w:pPr>
      <w:r w:rsidRPr="009318B4">
        <w:rPr>
          <w:rFonts w:cs="GillSans"/>
          <w:color w:val="0070C0"/>
          <w:szCs w:val="20"/>
          <w:lang w:bidi="it-IT"/>
        </w:rPr>
        <w:t xml:space="preserve">Soci SIFC medici: </w:t>
      </w:r>
      <w:r w:rsidRPr="009318B4">
        <w:rPr>
          <w:rFonts w:cs="GillSans"/>
          <w:color w:val="0070C0"/>
          <w:szCs w:val="20"/>
          <w:lang w:bidi="it-IT"/>
        </w:rPr>
        <w:tab/>
      </w:r>
      <w:r w:rsidRPr="009318B4">
        <w:rPr>
          <w:rFonts w:cs="GillSans"/>
          <w:color w:val="0070C0"/>
          <w:szCs w:val="20"/>
          <w:lang w:bidi="it-IT"/>
        </w:rPr>
        <w:tab/>
      </w:r>
      <w:r w:rsidRPr="009318B4">
        <w:rPr>
          <w:rFonts w:cs="GillSans"/>
          <w:color w:val="0070C0"/>
          <w:szCs w:val="20"/>
          <w:lang w:bidi="it-IT"/>
        </w:rPr>
        <w:tab/>
      </w:r>
      <w:r w:rsidRPr="009318B4">
        <w:rPr>
          <w:rFonts w:cs="GillSans"/>
          <w:color w:val="0070C0"/>
          <w:szCs w:val="20"/>
          <w:lang w:bidi="it-IT"/>
        </w:rPr>
        <w:tab/>
      </w:r>
      <w:r w:rsidRPr="009318B4">
        <w:rPr>
          <w:rFonts w:cs="GillSans"/>
          <w:color w:val="0070C0"/>
          <w:szCs w:val="20"/>
          <w:lang w:bidi="it-IT"/>
        </w:rPr>
        <w:tab/>
      </w:r>
      <w:r w:rsidRPr="009318B4">
        <w:rPr>
          <w:rFonts w:cs="GillSans"/>
          <w:color w:val="0070C0"/>
          <w:szCs w:val="20"/>
          <w:lang w:bidi="it-IT"/>
        </w:rPr>
        <w:tab/>
      </w:r>
      <w:r w:rsidRPr="009318B4">
        <w:rPr>
          <w:rFonts w:cs="GillSans"/>
          <w:color w:val="0070C0"/>
          <w:szCs w:val="20"/>
          <w:lang w:bidi="it-IT"/>
        </w:rPr>
        <w:tab/>
        <w:t>395</w:t>
      </w:r>
      <w:r w:rsidR="003C13D8">
        <w:rPr>
          <w:rFonts w:cs="GillSans"/>
          <w:color w:val="0070C0"/>
          <w:szCs w:val="20"/>
          <w:lang w:bidi="it-IT"/>
        </w:rPr>
        <w:t>,00</w:t>
      </w:r>
      <w:r w:rsidRPr="009318B4">
        <w:rPr>
          <w:rFonts w:cs="GillSans"/>
          <w:color w:val="0070C0"/>
          <w:szCs w:val="20"/>
          <w:lang w:bidi="it-IT"/>
        </w:rPr>
        <w:t xml:space="preserve"> €</w:t>
      </w:r>
      <w:r w:rsidRPr="009318B4">
        <w:rPr>
          <w:rFonts w:cs="Helvetica"/>
          <w:color w:val="0070C0"/>
          <w:lang w:bidi="it-IT"/>
        </w:rPr>
        <w:t xml:space="preserve"> </w:t>
      </w:r>
      <w:r w:rsidRPr="009318B4">
        <w:rPr>
          <w:rFonts w:cs="GillSans"/>
          <w:color w:val="0070C0"/>
          <w:szCs w:val="20"/>
          <w:lang w:bidi="it-IT"/>
        </w:rPr>
        <w:t xml:space="preserve">    </w:t>
      </w:r>
      <w:r w:rsidRPr="009318B4">
        <w:rPr>
          <w:rFonts w:cs="GillSans"/>
          <w:color w:val="0070C0"/>
          <w:szCs w:val="20"/>
          <w:lang w:bidi="it-IT"/>
        </w:rPr>
        <w:tab/>
      </w:r>
      <w:r w:rsidRPr="009318B4">
        <w:rPr>
          <w:rFonts w:cs="GillSans"/>
          <w:color w:val="0070C0"/>
          <w:szCs w:val="20"/>
          <w:lang w:bidi="it-IT"/>
        </w:rPr>
        <w:tab/>
      </w:r>
      <w:r w:rsidRPr="009318B4">
        <w:rPr>
          <w:rFonts w:cs="GillSans"/>
          <w:color w:val="0070C0"/>
          <w:szCs w:val="20"/>
          <w:lang w:bidi="it-IT"/>
        </w:rPr>
        <w:tab/>
      </w:r>
    </w:p>
    <w:p w14:paraId="069E2BFD" w14:textId="600DB90B" w:rsidR="009318B4" w:rsidRPr="009318B4" w:rsidRDefault="009318B4" w:rsidP="009318B4">
      <w:pPr>
        <w:widowControl w:val="0"/>
        <w:numPr>
          <w:ilvl w:val="0"/>
          <w:numId w:val="1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Helvetica"/>
          <w:color w:val="0070C0"/>
          <w:lang w:bidi="it-IT"/>
        </w:rPr>
      </w:pPr>
      <w:r w:rsidRPr="009318B4">
        <w:rPr>
          <w:rFonts w:cs="GillSans"/>
          <w:color w:val="0070C0"/>
          <w:szCs w:val="20"/>
          <w:lang w:bidi="it-IT"/>
        </w:rPr>
        <w:t xml:space="preserve">Soci SIFC non medici: </w:t>
      </w:r>
      <w:r w:rsidRPr="009318B4">
        <w:rPr>
          <w:rFonts w:cs="GillSans"/>
          <w:color w:val="0070C0"/>
          <w:szCs w:val="20"/>
          <w:lang w:bidi="it-IT"/>
        </w:rPr>
        <w:tab/>
      </w:r>
      <w:r w:rsidRPr="009318B4">
        <w:rPr>
          <w:rFonts w:cs="GillSans"/>
          <w:color w:val="0070C0"/>
          <w:szCs w:val="20"/>
          <w:lang w:bidi="it-IT"/>
        </w:rPr>
        <w:tab/>
      </w:r>
      <w:r w:rsidRPr="009318B4">
        <w:rPr>
          <w:rFonts w:cs="GillSans"/>
          <w:color w:val="0070C0"/>
          <w:szCs w:val="20"/>
          <w:lang w:bidi="it-IT"/>
        </w:rPr>
        <w:tab/>
      </w:r>
      <w:r w:rsidRPr="009318B4">
        <w:rPr>
          <w:rFonts w:cs="GillSans"/>
          <w:color w:val="0070C0"/>
          <w:szCs w:val="20"/>
          <w:lang w:bidi="it-IT"/>
        </w:rPr>
        <w:tab/>
      </w:r>
      <w:r w:rsidRPr="009318B4">
        <w:rPr>
          <w:rFonts w:cs="GillSans"/>
          <w:color w:val="0070C0"/>
          <w:szCs w:val="20"/>
          <w:lang w:bidi="it-IT"/>
        </w:rPr>
        <w:tab/>
      </w:r>
      <w:r w:rsidRPr="009318B4">
        <w:rPr>
          <w:rFonts w:cs="GillSans"/>
          <w:color w:val="0070C0"/>
          <w:szCs w:val="20"/>
          <w:lang w:bidi="it-IT"/>
        </w:rPr>
        <w:tab/>
        <w:t>260</w:t>
      </w:r>
      <w:r w:rsidR="003C13D8">
        <w:rPr>
          <w:rFonts w:cs="GillSans"/>
          <w:color w:val="0070C0"/>
          <w:szCs w:val="20"/>
          <w:lang w:bidi="it-IT"/>
        </w:rPr>
        <w:t>,00</w:t>
      </w:r>
      <w:r w:rsidRPr="009318B4">
        <w:rPr>
          <w:rFonts w:cs="GillSans"/>
          <w:color w:val="0070C0"/>
          <w:szCs w:val="20"/>
          <w:lang w:bidi="it-IT"/>
        </w:rPr>
        <w:t xml:space="preserve"> €</w:t>
      </w:r>
      <w:r w:rsidRPr="009318B4">
        <w:rPr>
          <w:rFonts w:cs="Helvetica"/>
          <w:color w:val="0070C0"/>
          <w:lang w:bidi="it-IT"/>
        </w:rPr>
        <w:t xml:space="preserve"> </w:t>
      </w:r>
      <w:r w:rsidRPr="009318B4">
        <w:rPr>
          <w:rFonts w:cs="Helvetica"/>
          <w:color w:val="0070C0"/>
          <w:lang w:bidi="it-IT"/>
        </w:rPr>
        <w:tab/>
      </w:r>
      <w:r w:rsidRPr="009318B4">
        <w:rPr>
          <w:rFonts w:cs="Helvetica"/>
          <w:color w:val="0070C0"/>
          <w:lang w:bidi="it-IT"/>
        </w:rPr>
        <w:tab/>
      </w:r>
      <w:r w:rsidRPr="009318B4">
        <w:rPr>
          <w:rFonts w:cs="Helvetica"/>
          <w:color w:val="0070C0"/>
          <w:lang w:bidi="it-IT"/>
        </w:rPr>
        <w:tab/>
      </w:r>
    </w:p>
    <w:p w14:paraId="7D0A38C9" w14:textId="45571F4B" w:rsidR="009318B4" w:rsidRPr="009318B4" w:rsidRDefault="009318B4" w:rsidP="009318B4">
      <w:pPr>
        <w:widowControl w:val="0"/>
        <w:numPr>
          <w:ilvl w:val="0"/>
          <w:numId w:val="1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Helvetica"/>
          <w:color w:val="0070C0"/>
          <w:lang w:bidi="it-IT"/>
        </w:rPr>
      </w:pPr>
      <w:r w:rsidRPr="009318B4">
        <w:rPr>
          <w:rFonts w:cs="Helvetica"/>
          <w:color w:val="0070C0"/>
          <w:lang w:bidi="it-IT"/>
        </w:rPr>
        <w:t xml:space="preserve">Medici non soci </w:t>
      </w:r>
      <w:r w:rsidRPr="009318B4">
        <w:rPr>
          <w:rFonts w:cs="Helvetica"/>
          <w:color w:val="0070C0"/>
          <w:lang w:bidi="it-IT"/>
        </w:rPr>
        <w:tab/>
      </w:r>
      <w:r w:rsidRPr="009318B4">
        <w:rPr>
          <w:rFonts w:cs="Helvetica"/>
          <w:color w:val="0070C0"/>
          <w:lang w:bidi="it-IT"/>
        </w:rPr>
        <w:tab/>
      </w:r>
      <w:r w:rsidRPr="009318B4">
        <w:rPr>
          <w:rFonts w:cs="Helvetica"/>
          <w:color w:val="0070C0"/>
          <w:lang w:bidi="it-IT"/>
        </w:rPr>
        <w:tab/>
      </w:r>
      <w:r w:rsidRPr="009318B4">
        <w:rPr>
          <w:rFonts w:cs="Helvetica"/>
          <w:color w:val="0070C0"/>
          <w:lang w:bidi="it-IT"/>
        </w:rPr>
        <w:tab/>
      </w:r>
      <w:r w:rsidRPr="009318B4">
        <w:rPr>
          <w:rFonts w:cs="Helvetica"/>
          <w:color w:val="0070C0"/>
          <w:lang w:bidi="it-IT"/>
        </w:rPr>
        <w:tab/>
      </w:r>
      <w:r w:rsidRPr="009318B4">
        <w:rPr>
          <w:rFonts w:cs="Helvetica"/>
          <w:color w:val="0070C0"/>
          <w:lang w:bidi="it-IT"/>
        </w:rPr>
        <w:tab/>
      </w:r>
      <w:r w:rsidRPr="009318B4">
        <w:rPr>
          <w:rFonts w:cs="Helvetica"/>
          <w:color w:val="0070C0"/>
          <w:lang w:bidi="it-IT"/>
        </w:rPr>
        <w:tab/>
        <w:t>445</w:t>
      </w:r>
      <w:r w:rsidR="003C13D8">
        <w:rPr>
          <w:rFonts w:cs="Helvetica"/>
          <w:color w:val="0070C0"/>
          <w:lang w:bidi="it-IT"/>
        </w:rPr>
        <w:t>,00</w:t>
      </w:r>
      <w:r w:rsidRPr="009318B4">
        <w:rPr>
          <w:rFonts w:cs="Helvetica"/>
          <w:color w:val="0070C0"/>
          <w:lang w:bidi="it-IT"/>
        </w:rPr>
        <w:t xml:space="preserve"> </w:t>
      </w:r>
      <w:r w:rsidRPr="009318B4">
        <w:rPr>
          <w:rFonts w:cs="GillSans"/>
          <w:color w:val="0070C0"/>
          <w:szCs w:val="20"/>
          <w:lang w:bidi="it-IT"/>
        </w:rPr>
        <w:t xml:space="preserve">€                            </w:t>
      </w:r>
    </w:p>
    <w:p w14:paraId="0C3179D9" w14:textId="76149B0E" w:rsidR="009318B4" w:rsidRPr="009318B4" w:rsidRDefault="009318B4" w:rsidP="009318B4">
      <w:pPr>
        <w:widowControl w:val="0"/>
        <w:numPr>
          <w:ilvl w:val="0"/>
          <w:numId w:val="1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Helvetica"/>
          <w:color w:val="0070C0"/>
          <w:lang w:bidi="it-IT"/>
        </w:rPr>
      </w:pPr>
      <w:r w:rsidRPr="009318B4">
        <w:rPr>
          <w:rFonts w:cs="Helvetica"/>
          <w:color w:val="0070C0"/>
          <w:lang w:bidi="it-IT"/>
        </w:rPr>
        <w:t xml:space="preserve">Non Medici non Soci </w:t>
      </w:r>
      <w:r w:rsidRPr="009318B4">
        <w:rPr>
          <w:rFonts w:cs="Helvetica"/>
          <w:color w:val="0070C0"/>
          <w:lang w:bidi="it-IT"/>
        </w:rPr>
        <w:tab/>
      </w:r>
      <w:r w:rsidRPr="009318B4">
        <w:rPr>
          <w:rFonts w:cs="Helvetica"/>
          <w:color w:val="0070C0"/>
          <w:lang w:bidi="it-IT"/>
        </w:rPr>
        <w:tab/>
      </w:r>
      <w:r w:rsidRPr="009318B4">
        <w:rPr>
          <w:rFonts w:cs="Helvetica"/>
          <w:color w:val="0070C0"/>
          <w:lang w:bidi="it-IT"/>
        </w:rPr>
        <w:tab/>
      </w:r>
      <w:r w:rsidRPr="009318B4">
        <w:rPr>
          <w:rFonts w:cs="Helvetica"/>
          <w:color w:val="0070C0"/>
          <w:lang w:bidi="it-IT"/>
        </w:rPr>
        <w:tab/>
      </w:r>
      <w:r w:rsidRPr="009318B4">
        <w:rPr>
          <w:rFonts w:cs="Helvetica"/>
          <w:color w:val="0070C0"/>
          <w:lang w:bidi="it-IT"/>
        </w:rPr>
        <w:tab/>
      </w:r>
      <w:r w:rsidRPr="009318B4">
        <w:rPr>
          <w:rFonts w:cs="Helvetica"/>
          <w:color w:val="0070C0"/>
          <w:lang w:bidi="it-IT"/>
        </w:rPr>
        <w:tab/>
        <w:t>290</w:t>
      </w:r>
      <w:r w:rsidR="003C13D8">
        <w:rPr>
          <w:rFonts w:cs="Helvetica"/>
          <w:color w:val="0070C0"/>
          <w:lang w:bidi="it-IT"/>
        </w:rPr>
        <w:t>,00</w:t>
      </w:r>
      <w:r w:rsidRPr="009318B4">
        <w:rPr>
          <w:rFonts w:cs="Helvetica"/>
          <w:color w:val="0070C0"/>
          <w:lang w:bidi="it-IT"/>
        </w:rPr>
        <w:t xml:space="preserve"> </w:t>
      </w:r>
      <w:r w:rsidRPr="009318B4">
        <w:rPr>
          <w:rFonts w:cs="GillSans"/>
          <w:color w:val="0070C0"/>
          <w:szCs w:val="20"/>
          <w:lang w:bidi="it-IT"/>
        </w:rPr>
        <w:t>€</w:t>
      </w:r>
    </w:p>
    <w:p w14:paraId="611C3300" w14:textId="77777777" w:rsidR="009318B4" w:rsidRPr="009318B4" w:rsidRDefault="009318B4" w:rsidP="009318B4">
      <w:pPr>
        <w:widowControl w:val="0"/>
        <w:numPr>
          <w:ilvl w:val="0"/>
          <w:numId w:val="1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Helvetica"/>
          <w:color w:val="0070C0"/>
          <w:lang w:bidi="it-IT"/>
        </w:rPr>
      </w:pPr>
      <w:r w:rsidRPr="009318B4">
        <w:rPr>
          <w:rFonts w:cs="Helvetica"/>
          <w:color w:val="0070C0"/>
          <w:lang w:bidi="it-IT"/>
        </w:rPr>
        <w:t xml:space="preserve">Laici, Rappresentanti di Associazioni e uditori </w:t>
      </w:r>
    </w:p>
    <w:p w14:paraId="11DD778C" w14:textId="09ACDE3A" w:rsidR="009318B4" w:rsidRPr="009318B4" w:rsidRDefault="009318B4" w:rsidP="009318B4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Helvetica"/>
          <w:color w:val="0070C0"/>
          <w:lang w:bidi="it-IT"/>
        </w:rPr>
      </w:pPr>
      <w:r w:rsidRPr="009318B4">
        <w:rPr>
          <w:rFonts w:cs="Helvetica"/>
          <w:color w:val="0070C0"/>
          <w:lang w:bidi="it-IT"/>
        </w:rPr>
        <w:t xml:space="preserve">       che volessero usufruire dei Servizi Congressuali </w:t>
      </w:r>
      <w:r w:rsidRPr="009318B4">
        <w:rPr>
          <w:rFonts w:cs="Helvetica"/>
          <w:color w:val="0070C0"/>
          <w:lang w:bidi="it-IT"/>
        </w:rPr>
        <w:tab/>
        <w:t>135</w:t>
      </w:r>
      <w:r w:rsidR="003C13D8">
        <w:rPr>
          <w:rFonts w:cs="Helvetica"/>
          <w:color w:val="0070C0"/>
          <w:lang w:bidi="it-IT"/>
        </w:rPr>
        <w:t>,00</w:t>
      </w:r>
      <w:r w:rsidRPr="009318B4">
        <w:rPr>
          <w:rFonts w:cs="Helvetica"/>
          <w:color w:val="0070C0"/>
          <w:lang w:bidi="it-IT"/>
        </w:rPr>
        <w:t xml:space="preserve"> </w:t>
      </w:r>
      <w:r w:rsidRPr="009318B4">
        <w:rPr>
          <w:rFonts w:cs="GillSans"/>
          <w:color w:val="0070C0"/>
          <w:szCs w:val="20"/>
          <w:lang w:bidi="it-IT"/>
        </w:rPr>
        <w:t>€</w:t>
      </w:r>
      <w:r w:rsidRPr="009318B4">
        <w:rPr>
          <w:rFonts w:cs="GillSans"/>
          <w:color w:val="0070C0"/>
          <w:szCs w:val="20"/>
          <w:lang w:bidi="it-IT"/>
        </w:rPr>
        <w:tab/>
      </w:r>
      <w:r w:rsidRPr="009318B4">
        <w:rPr>
          <w:rFonts w:cs="GillSans"/>
          <w:color w:val="0070C0"/>
          <w:szCs w:val="20"/>
          <w:lang w:bidi="it-IT"/>
        </w:rPr>
        <w:tab/>
      </w:r>
      <w:r w:rsidRPr="009318B4">
        <w:rPr>
          <w:rFonts w:cs="GillSans"/>
          <w:color w:val="0070C0"/>
          <w:szCs w:val="20"/>
          <w:lang w:bidi="it-IT"/>
        </w:rPr>
        <w:tab/>
      </w:r>
      <w:r w:rsidRPr="009318B4">
        <w:rPr>
          <w:rFonts w:cs="GillSans"/>
          <w:color w:val="0070C0"/>
          <w:szCs w:val="20"/>
          <w:lang w:bidi="it-IT"/>
        </w:rPr>
        <w:tab/>
      </w:r>
    </w:p>
    <w:p w14:paraId="571C22EC" w14:textId="7C26DDF4" w:rsidR="009318B4" w:rsidRPr="009318B4" w:rsidRDefault="009318B4" w:rsidP="00094F92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VerdanaBoldItalic"/>
          <w:b/>
          <w:bCs/>
          <w:color w:val="0070C0"/>
          <w:sz w:val="20"/>
          <w:szCs w:val="20"/>
          <w:lang w:bidi="it-IT"/>
        </w:rPr>
      </w:pPr>
      <w:r w:rsidRPr="009318B4">
        <w:rPr>
          <w:rFonts w:cs="VerdanaBoldItalic"/>
          <w:b/>
          <w:bCs/>
          <w:color w:val="0070C0"/>
          <w:sz w:val="20"/>
          <w:szCs w:val="20"/>
          <w:lang w:bidi="it-IT"/>
        </w:rPr>
        <w:t>Quota di iscrizione IVA Inclusa</w:t>
      </w:r>
    </w:p>
    <w:p w14:paraId="6D74A56D" w14:textId="77777777" w:rsidR="009318B4" w:rsidRPr="009318B4" w:rsidRDefault="009318B4" w:rsidP="00094F92">
      <w:pPr>
        <w:widowControl w:val="0"/>
        <w:numPr>
          <w:ilvl w:val="0"/>
          <w:numId w:val="19"/>
        </w:num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VerdanaBoldItalic"/>
          <w:b/>
          <w:bCs/>
          <w:color w:val="0070C0"/>
          <w:sz w:val="20"/>
          <w:szCs w:val="20"/>
          <w:lang w:bidi="it-IT"/>
        </w:rPr>
      </w:pPr>
      <w:r w:rsidRPr="009318B4">
        <w:rPr>
          <w:rFonts w:cs="VerdanaBoldItalic"/>
          <w:b/>
          <w:bCs/>
          <w:color w:val="0070C0"/>
          <w:sz w:val="20"/>
          <w:szCs w:val="20"/>
          <w:lang w:bidi="it-IT"/>
        </w:rPr>
        <w:t xml:space="preserve">Bonifico </w:t>
      </w:r>
      <w:proofErr w:type="gramStart"/>
      <w:r w:rsidRPr="009318B4">
        <w:rPr>
          <w:rFonts w:cs="VerdanaBoldItalic"/>
          <w:b/>
          <w:bCs/>
          <w:color w:val="0070C0"/>
          <w:sz w:val="20"/>
          <w:szCs w:val="20"/>
          <w:lang w:bidi="it-IT"/>
        </w:rPr>
        <w:t>Bancario  n.</w:t>
      </w:r>
      <w:proofErr w:type="gramEnd"/>
      <w:r w:rsidRPr="009318B4">
        <w:rPr>
          <w:rFonts w:cs="VerdanaBoldItalic"/>
          <w:b/>
          <w:bCs/>
          <w:color w:val="0070C0"/>
          <w:sz w:val="20"/>
          <w:szCs w:val="20"/>
          <w:lang w:bidi="it-IT"/>
        </w:rPr>
        <w:t xml:space="preserve"> CRO/TRN __________________dell’importo di €________________________________</w:t>
      </w:r>
    </w:p>
    <w:p w14:paraId="2EFB43CE" w14:textId="77777777" w:rsidR="009318B4" w:rsidRPr="009318B4" w:rsidRDefault="009318B4" w:rsidP="00094F92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VerdanaBoldItalic"/>
          <w:b/>
          <w:bCs/>
          <w:color w:val="0070C0"/>
          <w:sz w:val="20"/>
          <w:szCs w:val="20"/>
          <w:lang w:bidi="it-IT"/>
        </w:rPr>
      </w:pPr>
    </w:p>
    <w:p w14:paraId="7864FD64" w14:textId="77777777" w:rsidR="009318B4" w:rsidRPr="009318B4" w:rsidRDefault="009318B4" w:rsidP="00094F92">
      <w:pPr>
        <w:widowControl w:val="0"/>
        <w:numPr>
          <w:ilvl w:val="0"/>
          <w:numId w:val="19"/>
        </w:num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VerdanaBoldItalic"/>
          <w:b/>
          <w:bCs/>
          <w:color w:val="0070C0"/>
          <w:sz w:val="20"/>
          <w:szCs w:val="20"/>
          <w:lang w:bidi="it-IT"/>
        </w:rPr>
      </w:pPr>
      <w:r w:rsidRPr="009318B4">
        <w:rPr>
          <w:rFonts w:cs="VerdanaBoldItalic"/>
          <w:b/>
          <w:bCs/>
          <w:color w:val="0070C0"/>
          <w:sz w:val="20"/>
          <w:szCs w:val="20"/>
          <w:lang w:bidi="it-IT"/>
        </w:rPr>
        <w:t xml:space="preserve">Assegno n.___________________________________ </w:t>
      </w:r>
      <w:r w:rsidRPr="009318B4">
        <w:rPr>
          <w:rFonts w:cs="VerdanaBoldItalic"/>
          <w:b/>
          <w:bCs/>
          <w:color w:val="0070C0"/>
          <w:sz w:val="20"/>
          <w:szCs w:val="20"/>
          <w:lang w:bidi="it-IT"/>
        </w:rPr>
        <w:tab/>
        <w:t>dell’importo di €________________________________</w:t>
      </w:r>
    </w:p>
    <w:p w14:paraId="5559D113" w14:textId="77777777" w:rsidR="009318B4" w:rsidRPr="009318B4" w:rsidRDefault="009318B4" w:rsidP="00094F92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VerdanaBoldItalic"/>
          <w:b/>
          <w:bCs/>
          <w:color w:val="0070C0"/>
          <w:sz w:val="20"/>
          <w:szCs w:val="20"/>
          <w:lang w:bidi="it-IT"/>
        </w:rPr>
      </w:pPr>
    </w:p>
    <w:p w14:paraId="71B6A788" w14:textId="77777777" w:rsidR="009318B4" w:rsidRPr="009318B4" w:rsidRDefault="009318B4" w:rsidP="009318B4">
      <w:pPr>
        <w:widowControl w:val="0"/>
        <w:autoSpaceDE w:val="0"/>
        <w:autoSpaceDN w:val="0"/>
        <w:adjustRightInd w:val="0"/>
        <w:rPr>
          <w:rFonts w:cs="VerdanaBoldItalic"/>
          <w:b/>
          <w:bCs/>
          <w:color w:val="0070C0"/>
          <w:sz w:val="20"/>
          <w:lang w:bidi="it-IT"/>
        </w:rPr>
      </w:pPr>
    </w:p>
    <w:p w14:paraId="07460040" w14:textId="77777777" w:rsidR="009318B4" w:rsidRPr="009318B4" w:rsidRDefault="009318B4" w:rsidP="009318B4">
      <w:pPr>
        <w:widowControl w:val="0"/>
        <w:autoSpaceDE w:val="0"/>
        <w:autoSpaceDN w:val="0"/>
        <w:adjustRightInd w:val="0"/>
        <w:spacing w:line="360" w:lineRule="auto"/>
        <w:rPr>
          <w:rFonts w:cs="VerdanaBoldItalic"/>
          <w:b/>
          <w:bCs/>
          <w:color w:val="0070C0"/>
          <w:sz w:val="20"/>
          <w:lang w:bidi="it-IT"/>
        </w:rPr>
      </w:pPr>
      <w:r w:rsidRPr="009318B4">
        <w:rPr>
          <w:rFonts w:cs="VerdanaBoldItalic"/>
          <w:b/>
          <w:bCs/>
          <w:color w:val="0070C0"/>
          <w:sz w:val="20"/>
          <w:lang w:bidi="it-IT"/>
        </w:rPr>
        <w:t>ESTREMI FISCALI</w:t>
      </w:r>
    </w:p>
    <w:p w14:paraId="238443D6" w14:textId="77777777" w:rsidR="009318B4" w:rsidRPr="009318B4" w:rsidRDefault="00000000" w:rsidP="009318B4">
      <w:pPr>
        <w:widowControl w:val="0"/>
        <w:autoSpaceDE w:val="0"/>
        <w:autoSpaceDN w:val="0"/>
        <w:adjustRightInd w:val="0"/>
        <w:spacing w:line="360" w:lineRule="auto"/>
        <w:rPr>
          <w:rFonts w:cs="VerdanaBoldItalic"/>
          <w:b/>
          <w:bCs/>
          <w:color w:val="0070C0"/>
          <w:sz w:val="22"/>
          <w:lang w:bidi="it-IT"/>
        </w:rPr>
      </w:pPr>
      <w:r>
        <w:rPr>
          <w:rFonts w:ascii="VerdanaBoldItalic" w:hAnsi="VerdanaBoldItalic" w:cs="VerdanaBoldItalic"/>
          <w:b/>
          <w:color w:val="0070C0"/>
          <w:sz w:val="22"/>
          <w:szCs w:val="20"/>
        </w:rPr>
        <w:pict w14:anchorId="3B40400D">
          <v:line id="_x0000_s2058" style="position:absolute;z-index:8" from="1.35pt,14.35pt" to="514.35pt,14.35pt" strokecolor="navy"/>
        </w:pict>
      </w:r>
      <w:r w:rsidR="009318B4" w:rsidRPr="009318B4">
        <w:rPr>
          <w:rFonts w:cs="VerdanaBoldItalic"/>
          <w:b/>
          <w:bCs/>
          <w:color w:val="0070C0"/>
          <w:sz w:val="22"/>
          <w:lang w:bidi="it-IT"/>
        </w:rPr>
        <w:t xml:space="preserve">Cognome </w:t>
      </w:r>
      <w:r w:rsidR="009318B4" w:rsidRPr="009318B4">
        <w:rPr>
          <w:rFonts w:cs="VerdanaBoldItalic"/>
          <w:b/>
          <w:bCs/>
          <w:color w:val="0070C0"/>
          <w:sz w:val="22"/>
          <w:lang w:bidi="it-IT"/>
        </w:rPr>
        <w:tab/>
      </w:r>
      <w:r w:rsidR="009318B4" w:rsidRPr="009318B4">
        <w:rPr>
          <w:rFonts w:cs="VerdanaBoldItalic"/>
          <w:b/>
          <w:bCs/>
          <w:color w:val="0070C0"/>
          <w:sz w:val="22"/>
          <w:lang w:bidi="it-IT"/>
        </w:rPr>
        <w:tab/>
      </w:r>
      <w:r w:rsidR="009318B4" w:rsidRPr="009318B4">
        <w:rPr>
          <w:rFonts w:cs="VerdanaBoldItalic"/>
          <w:b/>
          <w:bCs/>
          <w:color w:val="0070C0"/>
          <w:sz w:val="22"/>
          <w:lang w:bidi="it-IT"/>
        </w:rPr>
        <w:tab/>
      </w:r>
      <w:r w:rsidR="009318B4" w:rsidRPr="009318B4">
        <w:rPr>
          <w:rFonts w:cs="VerdanaBoldItalic"/>
          <w:b/>
          <w:bCs/>
          <w:color w:val="0070C0"/>
          <w:sz w:val="22"/>
          <w:lang w:bidi="it-IT"/>
        </w:rPr>
        <w:tab/>
      </w:r>
      <w:r w:rsidR="009318B4" w:rsidRPr="009318B4">
        <w:rPr>
          <w:rFonts w:cs="VerdanaBoldItalic"/>
          <w:b/>
          <w:bCs/>
          <w:color w:val="0070C0"/>
          <w:sz w:val="22"/>
          <w:lang w:bidi="it-IT"/>
        </w:rPr>
        <w:tab/>
        <w:t xml:space="preserve">Nome </w:t>
      </w:r>
    </w:p>
    <w:p w14:paraId="242B1F24" w14:textId="77777777" w:rsidR="009318B4" w:rsidRPr="009318B4" w:rsidRDefault="009318B4" w:rsidP="009318B4">
      <w:pPr>
        <w:widowControl w:val="0"/>
        <w:autoSpaceDE w:val="0"/>
        <w:autoSpaceDN w:val="0"/>
        <w:adjustRightInd w:val="0"/>
        <w:spacing w:line="360" w:lineRule="auto"/>
        <w:rPr>
          <w:rFonts w:cs="VerdanaBoldItalic"/>
          <w:b/>
          <w:bCs/>
          <w:color w:val="0070C0"/>
          <w:sz w:val="22"/>
          <w:lang w:bidi="it-IT"/>
        </w:rPr>
      </w:pPr>
      <w:r w:rsidRPr="009318B4">
        <w:rPr>
          <w:rFonts w:cs="VerdanaBoldItalic"/>
          <w:b/>
          <w:bCs/>
          <w:color w:val="0070C0"/>
          <w:sz w:val="22"/>
          <w:lang w:bidi="it-IT"/>
        </w:rPr>
        <w:t xml:space="preserve">Ragione Sociale </w:t>
      </w:r>
    </w:p>
    <w:p w14:paraId="25567CF9" w14:textId="77777777" w:rsidR="009318B4" w:rsidRPr="009318B4" w:rsidRDefault="00000000" w:rsidP="009318B4">
      <w:pPr>
        <w:widowControl w:val="0"/>
        <w:autoSpaceDE w:val="0"/>
        <w:autoSpaceDN w:val="0"/>
        <w:adjustRightInd w:val="0"/>
        <w:spacing w:line="360" w:lineRule="auto"/>
        <w:rPr>
          <w:rFonts w:cs="VerdanaBoldItalic"/>
          <w:b/>
          <w:bCs/>
          <w:color w:val="0070C0"/>
          <w:sz w:val="22"/>
          <w:lang w:bidi="it-IT"/>
        </w:rPr>
      </w:pPr>
      <w:r>
        <w:rPr>
          <w:rFonts w:ascii="VerdanaBoldItalic" w:hAnsi="VerdanaBoldItalic" w:cs="VerdanaBoldItalic"/>
          <w:b/>
          <w:color w:val="0070C0"/>
          <w:sz w:val="22"/>
          <w:szCs w:val="20"/>
        </w:rPr>
        <w:pict w14:anchorId="2AE60E83">
          <v:line id="_x0000_s2059" style="position:absolute;z-index:9" from="1.35pt,.35pt" to="514.35pt,.35pt" strokecolor="navy"/>
        </w:pict>
      </w:r>
      <w:r w:rsidR="009318B4" w:rsidRPr="009318B4">
        <w:rPr>
          <w:rFonts w:cs="VerdanaBoldItalic"/>
          <w:b/>
          <w:bCs/>
          <w:color w:val="0070C0"/>
          <w:sz w:val="22"/>
          <w:lang w:bidi="it-IT"/>
        </w:rPr>
        <w:t xml:space="preserve">Domicilio Fiscale  </w:t>
      </w:r>
    </w:p>
    <w:p w14:paraId="02052E95" w14:textId="77777777" w:rsidR="009318B4" w:rsidRPr="009318B4" w:rsidRDefault="00000000" w:rsidP="009318B4">
      <w:pPr>
        <w:widowControl w:val="0"/>
        <w:autoSpaceDE w:val="0"/>
        <w:autoSpaceDN w:val="0"/>
        <w:adjustRightInd w:val="0"/>
        <w:spacing w:line="360" w:lineRule="auto"/>
        <w:rPr>
          <w:rFonts w:ascii="VerdanaBoldItalic" w:hAnsi="VerdanaBoldItalic" w:cs="VerdanaBoldItalic"/>
          <w:b/>
          <w:bCs/>
          <w:color w:val="0070C0"/>
          <w:sz w:val="22"/>
          <w:lang w:bidi="it-IT"/>
        </w:rPr>
      </w:pPr>
      <w:r>
        <w:rPr>
          <w:rFonts w:ascii="VerdanaBoldItalic" w:hAnsi="VerdanaBoldItalic" w:cs="VerdanaBoldItalic"/>
          <w:b/>
          <w:color w:val="0070C0"/>
          <w:sz w:val="22"/>
          <w:szCs w:val="20"/>
        </w:rPr>
        <w:pict w14:anchorId="56C77E9F">
          <v:line id="_x0000_s2060" style="position:absolute;z-index:10" from="1.35pt,.1pt" to="514.35pt,.1pt" strokecolor="navy"/>
        </w:pict>
      </w:r>
      <w:r w:rsidR="009318B4" w:rsidRPr="009318B4">
        <w:rPr>
          <w:rFonts w:ascii="VerdanaBoldItalic" w:hAnsi="VerdanaBoldItalic" w:cs="VerdanaBoldItalic"/>
          <w:b/>
          <w:bCs/>
          <w:color w:val="0070C0"/>
          <w:sz w:val="22"/>
          <w:lang w:bidi="it-IT"/>
        </w:rPr>
        <w:t xml:space="preserve">Codice Fiscale/P.IVA </w:t>
      </w:r>
    </w:p>
    <w:p w14:paraId="1BD8C09B" w14:textId="77777777" w:rsidR="009318B4" w:rsidRPr="009318B4" w:rsidRDefault="00000000" w:rsidP="009318B4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line="360" w:lineRule="auto"/>
        <w:rPr>
          <w:rFonts w:ascii="VerdanaBoldItalic" w:hAnsi="VerdanaBoldItalic" w:cs="VerdanaBoldItalic"/>
          <w:b/>
          <w:bCs/>
          <w:color w:val="0070C0"/>
          <w:sz w:val="22"/>
          <w:lang w:bidi="it-IT"/>
        </w:rPr>
      </w:pPr>
      <w:r>
        <w:rPr>
          <w:rFonts w:ascii="VerdanaBoldItalic" w:hAnsi="VerdanaBoldItalic" w:cs="VerdanaBoldItalic"/>
          <w:b/>
          <w:color w:val="0070C0"/>
          <w:sz w:val="22"/>
          <w:szCs w:val="20"/>
        </w:rPr>
        <w:pict w14:anchorId="3E517B18">
          <v:line id="_x0000_s2062" style="position:absolute;z-index:11" from="1.35pt,.1pt" to="514.35pt,.1pt" strokecolor="navy"/>
        </w:pict>
      </w:r>
      <w:r w:rsidR="009318B4" w:rsidRPr="009318B4">
        <w:rPr>
          <w:rFonts w:ascii="VerdanaBoldItalic" w:hAnsi="VerdanaBoldItalic" w:cs="VerdanaBoldItalic"/>
          <w:b/>
          <w:bCs/>
          <w:color w:val="0070C0"/>
          <w:sz w:val="22"/>
          <w:lang w:bidi="it-IT"/>
        </w:rPr>
        <w:t>Codice PA</w:t>
      </w:r>
    </w:p>
    <w:p w14:paraId="47AA0809" w14:textId="77777777" w:rsidR="009318B4" w:rsidRPr="009318B4" w:rsidRDefault="009318B4" w:rsidP="009318B4">
      <w:pPr>
        <w:widowControl w:val="0"/>
        <w:autoSpaceDE w:val="0"/>
        <w:autoSpaceDN w:val="0"/>
        <w:adjustRightInd w:val="0"/>
        <w:rPr>
          <w:rFonts w:cs="VerdanaBoldItalic"/>
          <w:bCs/>
          <w:color w:val="0070C0"/>
          <w:lang w:bidi="it-IT"/>
        </w:rPr>
      </w:pPr>
      <w:r w:rsidRPr="009318B4">
        <w:rPr>
          <w:rFonts w:cs="VerdanaBoldItalic"/>
          <w:bCs/>
          <w:color w:val="0070C0"/>
          <w:lang w:bidi="it-IT"/>
        </w:rPr>
        <w:t>Ai sensi della legge 675/96 autorizzo Sardinia Cocs Srl, a trattare i dati sopra riportati per la comunicazione, l’informazione e la promozione.</w:t>
      </w:r>
    </w:p>
    <w:p w14:paraId="065D8000" w14:textId="77777777" w:rsidR="00FB58EA" w:rsidRPr="009318B4" w:rsidRDefault="00FB58EA" w:rsidP="009318B4">
      <w:pPr>
        <w:widowControl w:val="0"/>
        <w:autoSpaceDE w:val="0"/>
        <w:autoSpaceDN w:val="0"/>
        <w:adjustRightInd w:val="0"/>
        <w:rPr>
          <w:rFonts w:cs="Comic Sans MS"/>
          <w:b/>
          <w:color w:val="0070C0"/>
        </w:rPr>
      </w:pPr>
    </w:p>
    <w:p w14:paraId="7A40166E" w14:textId="4B9435C1" w:rsidR="009318B4" w:rsidRPr="00094F92" w:rsidRDefault="009318B4" w:rsidP="00094F92">
      <w:pPr>
        <w:widowControl w:val="0"/>
        <w:autoSpaceDE w:val="0"/>
        <w:autoSpaceDN w:val="0"/>
        <w:adjustRightInd w:val="0"/>
        <w:rPr>
          <w:rFonts w:cs="Comic Sans MS"/>
          <w:b/>
          <w:color w:val="0070C0"/>
        </w:rPr>
      </w:pPr>
      <w:r w:rsidRPr="009318B4">
        <w:rPr>
          <w:rFonts w:cs="Comic Sans MS"/>
          <w:b/>
          <w:color w:val="0070C0"/>
        </w:rPr>
        <w:t>Informativa sul trattamento dei dati personali - Regolamento UE 2016/679</w:t>
      </w:r>
    </w:p>
    <w:p w14:paraId="07A96E07" w14:textId="77777777" w:rsidR="009318B4" w:rsidRPr="00094F92" w:rsidRDefault="009318B4" w:rsidP="009318B4">
      <w:pPr>
        <w:rPr>
          <w:rFonts w:cs="Comic Sans MS"/>
          <w:color w:val="0070C0"/>
          <w:sz w:val="16"/>
          <w:szCs w:val="16"/>
          <w:lang w:bidi="it-IT"/>
        </w:rPr>
      </w:pPr>
      <w:proofErr w:type="gramStart"/>
      <w:r w:rsidRPr="00094F92">
        <w:rPr>
          <w:rFonts w:cs="Comic Sans MS"/>
          <w:b/>
          <w:color w:val="0070C0"/>
          <w:sz w:val="16"/>
          <w:szCs w:val="16"/>
          <w:lang w:bidi="it-IT"/>
        </w:rPr>
        <w:t xml:space="preserve">Titolare  </w:t>
      </w:r>
      <w:proofErr w:type="spellStart"/>
      <w:r w:rsidRPr="00094F92">
        <w:rPr>
          <w:rFonts w:cs="Comic Sans MS"/>
          <w:color w:val="0070C0"/>
          <w:sz w:val="16"/>
          <w:szCs w:val="16"/>
          <w:lang w:bidi="it-IT"/>
        </w:rPr>
        <w:t>SardiniaCocs</w:t>
      </w:r>
      <w:proofErr w:type="spellEnd"/>
      <w:proofErr w:type="gramEnd"/>
      <w:r w:rsidRPr="00094F92">
        <w:rPr>
          <w:rFonts w:cs="Comic Sans MS"/>
          <w:color w:val="0070C0"/>
          <w:sz w:val="16"/>
          <w:szCs w:val="16"/>
          <w:lang w:bidi="it-IT"/>
        </w:rPr>
        <w:t xml:space="preserve"> SRL Via N. Sauro 3/a Cagliari</w:t>
      </w:r>
    </w:p>
    <w:p w14:paraId="09EEC3F6" w14:textId="77777777" w:rsidR="009318B4" w:rsidRPr="00094F92" w:rsidRDefault="009318B4" w:rsidP="009318B4">
      <w:pPr>
        <w:rPr>
          <w:rFonts w:cs="Comic Sans MS"/>
          <w:b/>
          <w:color w:val="0070C0"/>
          <w:sz w:val="16"/>
          <w:szCs w:val="16"/>
          <w:lang w:bidi="it-IT"/>
        </w:rPr>
      </w:pPr>
      <w:r w:rsidRPr="00094F92">
        <w:rPr>
          <w:rFonts w:cs="Comic Sans MS"/>
          <w:b/>
          <w:color w:val="0070C0"/>
          <w:sz w:val="16"/>
          <w:szCs w:val="16"/>
          <w:lang w:bidi="it-IT"/>
        </w:rPr>
        <w:t>Finalità del trattamento</w:t>
      </w:r>
    </w:p>
    <w:p w14:paraId="27E0576F" w14:textId="77777777" w:rsidR="009318B4" w:rsidRPr="00094F92" w:rsidRDefault="009318B4" w:rsidP="009318B4">
      <w:pPr>
        <w:numPr>
          <w:ilvl w:val="0"/>
          <w:numId w:val="6"/>
        </w:numPr>
        <w:rPr>
          <w:rFonts w:cs="Comic Sans MS"/>
          <w:b/>
          <w:color w:val="0070C0"/>
          <w:sz w:val="16"/>
          <w:szCs w:val="16"/>
          <w:lang w:bidi="it-IT"/>
        </w:rPr>
      </w:pPr>
      <w:r w:rsidRPr="00094F92">
        <w:rPr>
          <w:rFonts w:cs="Comic Sans MS"/>
          <w:color w:val="0070C0"/>
          <w:sz w:val="16"/>
          <w:szCs w:val="16"/>
          <w:lang w:bidi="it-IT"/>
        </w:rPr>
        <w:t>Dare riscontro alle richieste dell’interessato: svolgere gli adempimenti amministrativi, organizzativi e tecnici relativi alla partecipazione dell’interessato ai servizi forniti dal Titolare; dare esecuzione ai rilevanti obblighi contrattuali, precontrattuali e di legge.</w:t>
      </w:r>
    </w:p>
    <w:p w14:paraId="64871776" w14:textId="77777777" w:rsidR="009318B4" w:rsidRPr="00094F92" w:rsidRDefault="009318B4" w:rsidP="009318B4">
      <w:pPr>
        <w:numPr>
          <w:ilvl w:val="0"/>
          <w:numId w:val="6"/>
        </w:numPr>
        <w:rPr>
          <w:rFonts w:cs="Comic Sans MS"/>
          <w:b/>
          <w:color w:val="0070C0"/>
          <w:sz w:val="16"/>
          <w:szCs w:val="16"/>
          <w:lang w:bidi="it-IT"/>
        </w:rPr>
      </w:pPr>
      <w:r w:rsidRPr="00094F92">
        <w:rPr>
          <w:rFonts w:cs="Comic Sans MS"/>
          <w:color w:val="0070C0"/>
          <w:sz w:val="16"/>
          <w:szCs w:val="16"/>
          <w:lang w:bidi="it-IT"/>
        </w:rPr>
        <w:t>Svolgere attività di promozione attraverso l’invio di comunicazioni personali e la realizzazione di analisi di settore.</w:t>
      </w:r>
    </w:p>
    <w:p w14:paraId="2D9BF76A" w14:textId="77777777" w:rsidR="009318B4" w:rsidRPr="00094F92" w:rsidRDefault="009318B4" w:rsidP="009318B4">
      <w:pPr>
        <w:numPr>
          <w:ilvl w:val="0"/>
          <w:numId w:val="6"/>
        </w:numPr>
        <w:rPr>
          <w:rFonts w:cs="Comic Sans MS"/>
          <w:b/>
          <w:color w:val="0070C0"/>
          <w:sz w:val="16"/>
          <w:szCs w:val="16"/>
          <w:lang w:bidi="it-IT"/>
        </w:rPr>
      </w:pPr>
      <w:r w:rsidRPr="00094F92">
        <w:rPr>
          <w:rFonts w:cs="Comic Sans MS"/>
          <w:color w:val="0070C0"/>
          <w:sz w:val="16"/>
          <w:szCs w:val="16"/>
          <w:lang w:bidi="it-IT"/>
        </w:rPr>
        <w:t>Analizzare le abitudini e i comportamenti dell’interessato nel contesto dei servizi online forniti dal Titolare al fine di migliorare i servizi esistenti e proporre nuovi servizi.</w:t>
      </w:r>
    </w:p>
    <w:p w14:paraId="536F666A" w14:textId="77777777" w:rsidR="009318B4" w:rsidRPr="00094F92" w:rsidRDefault="009318B4" w:rsidP="009318B4">
      <w:pPr>
        <w:rPr>
          <w:rFonts w:cs="Comic Sans MS"/>
          <w:b/>
          <w:color w:val="0070C0"/>
          <w:sz w:val="16"/>
          <w:szCs w:val="16"/>
          <w:lang w:bidi="it-IT"/>
        </w:rPr>
      </w:pPr>
    </w:p>
    <w:p w14:paraId="73B8C03B" w14:textId="77777777" w:rsidR="009318B4" w:rsidRPr="00094F92" w:rsidRDefault="009318B4" w:rsidP="009318B4">
      <w:pPr>
        <w:rPr>
          <w:rFonts w:cs="Comic Sans MS"/>
          <w:color w:val="0070C0"/>
          <w:sz w:val="16"/>
          <w:szCs w:val="16"/>
          <w:lang w:bidi="it-IT"/>
        </w:rPr>
      </w:pPr>
      <w:r w:rsidRPr="00094F92">
        <w:rPr>
          <w:rFonts w:cs="Comic Sans MS"/>
          <w:b/>
          <w:color w:val="0070C0"/>
          <w:sz w:val="16"/>
          <w:szCs w:val="16"/>
          <w:lang w:bidi="it-IT"/>
        </w:rPr>
        <w:t>Basi giuridiche che legittimano il trattamento</w:t>
      </w:r>
      <w:r w:rsidRPr="00094F92">
        <w:rPr>
          <w:rFonts w:cs="Comic Sans MS"/>
          <w:color w:val="0070C0"/>
          <w:sz w:val="16"/>
          <w:szCs w:val="16"/>
          <w:lang w:bidi="it-IT"/>
        </w:rPr>
        <w:t xml:space="preserve"> </w:t>
      </w:r>
    </w:p>
    <w:p w14:paraId="11B37B77" w14:textId="77777777" w:rsidR="009318B4" w:rsidRPr="00094F92" w:rsidRDefault="009318B4" w:rsidP="009318B4">
      <w:pPr>
        <w:numPr>
          <w:ilvl w:val="0"/>
          <w:numId w:val="7"/>
        </w:numPr>
        <w:rPr>
          <w:rFonts w:cs="Comic Sans MS"/>
          <w:b/>
          <w:color w:val="0070C0"/>
          <w:sz w:val="16"/>
          <w:szCs w:val="16"/>
          <w:lang w:bidi="it-IT"/>
        </w:rPr>
      </w:pPr>
      <w:r w:rsidRPr="00094F92">
        <w:rPr>
          <w:rFonts w:cs="Comic Sans MS"/>
          <w:color w:val="0070C0"/>
          <w:sz w:val="16"/>
          <w:szCs w:val="16"/>
          <w:lang w:bidi="it-IT"/>
        </w:rPr>
        <w:t>Dare riscontro alle richieste dell’interessato; eseguire obblighi contrattuali, precontrattuali e di legge. Questa base giuridica legittima il trattamento di cui al punto 1 della sezione “finalità del trattamento”.</w:t>
      </w:r>
    </w:p>
    <w:p w14:paraId="2D944A97" w14:textId="77777777" w:rsidR="009318B4" w:rsidRPr="00094F92" w:rsidRDefault="009318B4" w:rsidP="009318B4">
      <w:pPr>
        <w:numPr>
          <w:ilvl w:val="0"/>
          <w:numId w:val="7"/>
        </w:numPr>
        <w:rPr>
          <w:rFonts w:cs="Comic Sans MS"/>
          <w:b/>
          <w:color w:val="0070C0"/>
          <w:sz w:val="16"/>
          <w:szCs w:val="16"/>
          <w:lang w:bidi="it-IT"/>
        </w:rPr>
      </w:pPr>
      <w:r w:rsidRPr="00094F92">
        <w:rPr>
          <w:rFonts w:cs="Comic Sans MS"/>
          <w:color w:val="0070C0"/>
          <w:sz w:val="16"/>
          <w:szCs w:val="16"/>
          <w:lang w:bidi="it-IT"/>
        </w:rPr>
        <w:t>Consenso dell’interessato. Questa base giuridica legittima il trattamento di cui al punto 2 della sezione “finalità del trattamento”.</w:t>
      </w:r>
    </w:p>
    <w:p w14:paraId="2CFE4BD6" w14:textId="77777777" w:rsidR="009318B4" w:rsidRPr="00094F92" w:rsidRDefault="009318B4" w:rsidP="009318B4">
      <w:pPr>
        <w:numPr>
          <w:ilvl w:val="0"/>
          <w:numId w:val="7"/>
        </w:numPr>
        <w:rPr>
          <w:rFonts w:cs="Comic Sans MS"/>
          <w:b/>
          <w:color w:val="0070C0"/>
          <w:sz w:val="16"/>
          <w:szCs w:val="16"/>
          <w:lang w:bidi="it-IT"/>
        </w:rPr>
      </w:pPr>
      <w:r w:rsidRPr="00094F92">
        <w:rPr>
          <w:rFonts w:cs="Comic Sans MS"/>
          <w:color w:val="0070C0"/>
          <w:sz w:val="16"/>
          <w:szCs w:val="16"/>
          <w:lang w:bidi="it-IT"/>
        </w:rPr>
        <w:t xml:space="preserve">Consenso </w:t>
      </w:r>
      <w:proofErr w:type="gramStart"/>
      <w:r w:rsidRPr="00094F92">
        <w:rPr>
          <w:rFonts w:cs="Comic Sans MS"/>
          <w:color w:val="0070C0"/>
          <w:sz w:val="16"/>
          <w:szCs w:val="16"/>
          <w:lang w:bidi="it-IT"/>
        </w:rPr>
        <w:t>dell’interessato .</w:t>
      </w:r>
      <w:proofErr w:type="gramEnd"/>
      <w:r w:rsidRPr="00094F92">
        <w:rPr>
          <w:rFonts w:cs="Comic Sans MS"/>
          <w:color w:val="0070C0"/>
          <w:sz w:val="16"/>
          <w:szCs w:val="16"/>
          <w:lang w:bidi="it-IT"/>
        </w:rPr>
        <w:t xml:space="preserve"> Questa base giuridica legittima il trattamento di cui al punto 3 della sezione “finalità del trattamento”.</w:t>
      </w:r>
    </w:p>
    <w:p w14:paraId="32B0276F" w14:textId="77777777" w:rsidR="009318B4" w:rsidRPr="00094F92" w:rsidRDefault="009318B4" w:rsidP="009318B4">
      <w:pPr>
        <w:rPr>
          <w:rFonts w:cs="Comic Sans MS"/>
          <w:b/>
          <w:color w:val="0070C0"/>
          <w:sz w:val="16"/>
          <w:szCs w:val="16"/>
          <w:lang w:bidi="it-IT"/>
        </w:rPr>
      </w:pPr>
    </w:p>
    <w:p w14:paraId="2AE5AD3C" w14:textId="77777777" w:rsidR="009318B4" w:rsidRPr="00094F92" w:rsidRDefault="009318B4" w:rsidP="009318B4">
      <w:pPr>
        <w:rPr>
          <w:rFonts w:cs="Comic Sans MS"/>
          <w:b/>
          <w:color w:val="0070C0"/>
          <w:sz w:val="16"/>
          <w:szCs w:val="16"/>
          <w:lang w:bidi="it-IT"/>
        </w:rPr>
      </w:pPr>
      <w:r w:rsidRPr="00094F92">
        <w:rPr>
          <w:rFonts w:cs="Comic Sans MS"/>
          <w:b/>
          <w:color w:val="0070C0"/>
          <w:sz w:val="16"/>
          <w:szCs w:val="16"/>
          <w:lang w:bidi="it-IT"/>
        </w:rPr>
        <w:t>Tipologia dei dati</w:t>
      </w:r>
    </w:p>
    <w:p w14:paraId="48339D74" w14:textId="77777777" w:rsidR="009318B4" w:rsidRPr="00094F92" w:rsidRDefault="009318B4" w:rsidP="009318B4">
      <w:pPr>
        <w:numPr>
          <w:ilvl w:val="0"/>
          <w:numId w:val="8"/>
        </w:numPr>
        <w:rPr>
          <w:rFonts w:cs="Comic Sans MS"/>
          <w:b/>
          <w:color w:val="0070C0"/>
          <w:sz w:val="16"/>
          <w:szCs w:val="16"/>
          <w:lang w:bidi="it-IT"/>
        </w:rPr>
      </w:pPr>
      <w:r w:rsidRPr="00094F92">
        <w:rPr>
          <w:rFonts w:cs="Comic Sans MS"/>
          <w:color w:val="0070C0"/>
          <w:sz w:val="16"/>
          <w:szCs w:val="16"/>
          <w:lang w:bidi="it-IT"/>
        </w:rPr>
        <w:t xml:space="preserve">Dati comuni </w:t>
      </w:r>
      <w:proofErr w:type="gramStart"/>
      <w:r w:rsidRPr="00094F92">
        <w:rPr>
          <w:rFonts w:cs="Comic Sans MS"/>
          <w:color w:val="0070C0"/>
          <w:sz w:val="16"/>
          <w:szCs w:val="16"/>
          <w:lang w:bidi="it-IT"/>
        </w:rPr>
        <w:t>( e.g.</w:t>
      </w:r>
      <w:proofErr w:type="gramEnd"/>
      <w:r w:rsidRPr="00094F92">
        <w:rPr>
          <w:rFonts w:cs="Comic Sans MS"/>
          <w:color w:val="0070C0"/>
          <w:sz w:val="16"/>
          <w:szCs w:val="16"/>
          <w:lang w:bidi="it-IT"/>
        </w:rPr>
        <w:t xml:space="preserve"> dati anagrafici, contatti, informazioni professionali e amministrative)</w:t>
      </w:r>
    </w:p>
    <w:p w14:paraId="7F2C4FFE" w14:textId="77777777" w:rsidR="009318B4" w:rsidRPr="00094F92" w:rsidRDefault="009318B4" w:rsidP="009318B4">
      <w:pPr>
        <w:numPr>
          <w:ilvl w:val="0"/>
          <w:numId w:val="8"/>
        </w:numPr>
        <w:rPr>
          <w:rFonts w:cs="Comic Sans MS"/>
          <w:b/>
          <w:color w:val="0070C0"/>
          <w:sz w:val="16"/>
          <w:szCs w:val="16"/>
          <w:lang w:bidi="it-IT"/>
        </w:rPr>
      </w:pPr>
      <w:r w:rsidRPr="00094F92">
        <w:rPr>
          <w:rFonts w:cs="Comic Sans MS"/>
          <w:color w:val="0070C0"/>
          <w:sz w:val="16"/>
          <w:szCs w:val="16"/>
          <w:lang w:bidi="it-IT"/>
        </w:rPr>
        <w:t>Dati relativi al monitoraggio della presenza dell’utente durante l’attività formativa, quando applicabile</w:t>
      </w:r>
    </w:p>
    <w:p w14:paraId="6205AFD8" w14:textId="77777777" w:rsidR="009318B4" w:rsidRPr="00094F92" w:rsidRDefault="009318B4" w:rsidP="009318B4">
      <w:pPr>
        <w:numPr>
          <w:ilvl w:val="0"/>
          <w:numId w:val="8"/>
        </w:numPr>
        <w:rPr>
          <w:rFonts w:cs="Comic Sans MS"/>
          <w:b/>
          <w:color w:val="0070C0"/>
          <w:sz w:val="16"/>
          <w:szCs w:val="16"/>
          <w:lang w:bidi="it-IT"/>
        </w:rPr>
      </w:pPr>
      <w:r w:rsidRPr="00094F92">
        <w:rPr>
          <w:rFonts w:cs="Comic Sans MS"/>
          <w:color w:val="0070C0"/>
          <w:sz w:val="16"/>
          <w:szCs w:val="16"/>
          <w:lang w:bidi="it-IT"/>
        </w:rPr>
        <w:t xml:space="preserve">Dati forniti volontariamente dall’utente </w:t>
      </w:r>
      <w:proofErr w:type="gramStart"/>
      <w:r w:rsidRPr="00094F92">
        <w:rPr>
          <w:rFonts w:cs="Comic Sans MS"/>
          <w:color w:val="0070C0"/>
          <w:sz w:val="16"/>
          <w:szCs w:val="16"/>
          <w:lang w:bidi="it-IT"/>
        </w:rPr>
        <w:t>( e.g.</w:t>
      </w:r>
      <w:proofErr w:type="gramEnd"/>
      <w:r w:rsidRPr="00094F92">
        <w:rPr>
          <w:rFonts w:cs="Comic Sans MS"/>
          <w:color w:val="0070C0"/>
          <w:sz w:val="16"/>
          <w:szCs w:val="16"/>
          <w:lang w:bidi="it-IT"/>
        </w:rPr>
        <w:t xml:space="preserve"> risposte ai questionari ECM, contenuti condivisi dall’utente)</w:t>
      </w:r>
    </w:p>
    <w:p w14:paraId="0F37D2F4" w14:textId="77777777" w:rsidR="009318B4" w:rsidRPr="00094F92" w:rsidRDefault="009318B4" w:rsidP="009318B4">
      <w:pPr>
        <w:numPr>
          <w:ilvl w:val="0"/>
          <w:numId w:val="8"/>
        </w:numPr>
        <w:rPr>
          <w:rFonts w:cs="Comic Sans MS"/>
          <w:b/>
          <w:color w:val="0070C0"/>
          <w:sz w:val="16"/>
          <w:szCs w:val="16"/>
          <w:lang w:bidi="it-IT"/>
        </w:rPr>
      </w:pPr>
      <w:r w:rsidRPr="00094F92">
        <w:rPr>
          <w:rFonts w:cs="Comic Sans MS"/>
          <w:color w:val="0070C0"/>
          <w:sz w:val="16"/>
          <w:szCs w:val="16"/>
          <w:lang w:bidi="it-IT"/>
        </w:rPr>
        <w:t>Dati associati all’uso dei servizi online (e.g. storico contenuti visitati, indirizzo IP, tipo di browser utilizzato)</w:t>
      </w:r>
    </w:p>
    <w:p w14:paraId="6BA49A2D" w14:textId="77777777" w:rsidR="009318B4" w:rsidRPr="00094F92" w:rsidRDefault="009318B4" w:rsidP="009318B4">
      <w:pPr>
        <w:rPr>
          <w:rFonts w:cs="Comic Sans MS"/>
          <w:color w:val="0070C0"/>
          <w:sz w:val="16"/>
          <w:szCs w:val="16"/>
          <w:lang w:bidi="it-IT"/>
        </w:rPr>
      </w:pPr>
    </w:p>
    <w:p w14:paraId="24BBB1C0" w14:textId="77777777" w:rsidR="009318B4" w:rsidRPr="00094F92" w:rsidRDefault="009318B4" w:rsidP="009318B4">
      <w:pPr>
        <w:rPr>
          <w:rFonts w:cs="Comic Sans MS"/>
          <w:b/>
          <w:color w:val="0070C0"/>
          <w:sz w:val="16"/>
          <w:szCs w:val="16"/>
          <w:lang w:bidi="it-IT"/>
        </w:rPr>
      </w:pPr>
      <w:r w:rsidRPr="00094F92">
        <w:rPr>
          <w:rFonts w:cs="Comic Sans MS"/>
          <w:b/>
          <w:color w:val="0070C0"/>
          <w:sz w:val="16"/>
          <w:szCs w:val="16"/>
          <w:lang w:bidi="it-IT"/>
        </w:rPr>
        <w:t>Destinatari</w:t>
      </w:r>
    </w:p>
    <w:p w14:paraId="4F9EE0E6" w14:textId="77777777" w:rsidR="009318B4" w:rsidRPr="00094F92" w:rsidRDefault="009318B4" w:rsidP="009318B4">
      <w:pPr>
        <w:numPr>
          <w:ilvl w:val="0"/>
          <w:numId w:val="9"/>
        </w:numPr>
        <w:rPr>
          <w:rFonts w:cs="Comic Sans MS"/>
          <w:b/>
          <w:color w:val="0070C0"/>
          <w:sz w:val="16"/>
          <w:szCs w:val="16"/>
          <w:lang w:bidi="it-IT"/>
        </w:rPr>
      </w:pPr>
      <w:r w:rsidRPr="00094F92">
        <w:rPr>
          <w:rFonts w:cs="Comic Sans MS"/>
          <w:color w:val="0070C0"/>
          <w:sz w:val="16"/>
          <w:szCs w:val="16"/>
          <w:lang w:bidi="it-IT"/>
        </w:rPr>
        <w:t>Soggetti esterni strumentali al conseguimento di quanto indicato nei punti 1,2 e 3 della sezione “finalità del trattamento” di questa informativa.</w:t>
      </w:r>
    </w:p>
    <w:p w14:paraId="1D26C2B4" w14:textId="77777777" w:rsidR="009318B4" w:rsidRPr="00094F92" w:rsidRDefault="009318B4" w:rsidP="009318B4">
      <w:pPr>
        <w:numPr>
          <w:ilvl w:val="0"/>
          <w:numId w:val="9"/>
        </w:numPr>
        <w:rPr>
          <w:rFonts w:cs="Comic Sans MS"/>
          <w:b/>
          <w:color w:val="0070C0"/>
          <w:sz w:val="16"/>
          <w:szCs w:val="16"/>
          <w:lang w:bidi="it-IT"/>
        </w:rPr>
      </w:pPr>
      <w:r w:rsidRPr="00094F92">
        <w:rPr>
          <w:rFonts w:cs="Comic Sans MS"/>
          <w:color w:val="0070C0"/>
          <w:sz w:val="16"/>
          <w:szCs w:val="16"/>
          <w:lang w:bidi="it-IT"/>
        </w:rPr>
        <w:t>Solo nel caso di attività accreditate ECM, alcuni dei vostri dati saranno comunicati ad AGENAS (agenzia del Ministero della Salute) per lo svolgimento degli obblighi ECM.</w:t>
      </w:r>
    </w:p>
    <w:p w14:paraId="7308437C" w14:textId="77777777" w:rsidR="009318B4" w:rsidRPr="00094F92" w:rsidRDefault="009318B4" w:rsidP="009318B4">
      <w:pPr>
        <w:rPr>
          <w:rFonts w:cs="Comic Sans MS"/>
          <w:color w:val="0070C0"/>
          <w:sz w:val="16"/>
          <w:szCs w:val="16"/>
          <w:lang w:bidi="it-IT"/>
        </w:rPr>
      </w:pPr>
    </w:p>
    <w:p w14:paraId="1F11F2EC" w14:textId="77777777" w:rsidR="009318B4" w:rsidRPr="00094F92" w:rsidRDefault="009318B4" w:rsidP="009318B4">
      <w:pPr>
        <w:rPr>
          <w:rFonts w:cs="Comic Sans MS"/>
          <w:b/>
          <w:color w:val="0070C0"/>
          <w:sz w:val="16"/>
          <w:szCs w:val="16"/>
          <w:lang w:bidi="it-IT"/>
        </w:rPr>
      </w:pPr>
      <w:r w:rsidRPr="00094F92">
        <w:rPr>
          <w:rFonts w:cs="Comic Sans MS"/>
          <w:b/>
          <w:color w:val="0070C0"/>
          <w:sz w:val="16"/>
          <w:szCs w:val="16"/>
          <w:lang w:bidi="it-IT"/>
        </w:rPr>
        <w:t>Diritti</w:t>
      </w:r>
    </w:p>
    <w:p w14:paraId="0EA0F96A" w14:textId="77777777" w:rsidR="009318B4" w:rsidRPr="00094F92" w:rsidRDefault="009318B4" w:rsidP="009318B4">
      <w:pPr>
        <w:rPr>
          <w:rFonts w:cs="Comic Sans MS"/>
          <w:color w:val="0070C0"/>
          <w:sz w:val="16"/>
          <w:szCs w:val="16"/>
          <w:lang w:bidi="it-IT"/>
        </w:rPr>
      </w:pPr>
      <w:r w:rsidRPr="00094F92">
        <w:rPr>
          <w:rFonts w:cs="Comic Sans MS"/>
          <w:color w:val="0070C0"/>
          <w:sz w:val="16"/>
          <w:szCs w:val="16"/>
          <w:lang w:bidi="it-IT"/>
        </w:rPr>
        <w:t xml:space="preserve">In relazione ai propri dati personali, l’interessato ha il diritto a: </w:t>
      </w:r>
      <w:r w:rsidRPr="00094F92">
        <w:rPr>
          <w:rFonts w:cs="Comic Sans MS"/>
          <w:b/>
          <w:color w:val="0070C0"/>
          <w:sz w:val="16"/>
          <w:szCs w:val="16"/>
          <w:lang w:bidi="it-IT"/>
        </w:rPr>
        <w:t xml:space="preserve">(A) </w:t>
      </w:r>
      <w:proofErr w:type="gramStart"/>
      <w:r w:rsidRPr="00094F92">
        <w:rPr>
          <w:rFonts w:cs="Comic Sans MS"/>
          <w:color w:val="0070C0"/>
          <w:sz w:val="16"/>
          <w:szCs w:val="16"/>
          <w:lang w:bidi="it-IT"/>
        </w:rPr>
        <w:t>Accedere ,</w:t>
      </w:r>
      <w:proofErr w:type="gramEnd"/>
      <w:r w:rsidRPr="00094F92">
        <w:rPr>
          <w:rFonts w:cs="Comic Sans MS"/>
          <w:color w:val="0070C0"/>
          <w:sz w:val="16"/>
          <w:szCs w:val="16"/>
          <w:lang w:bidi="it-IT"/>
        </w:rPr>
        <w:t xml:space="preserve"> </w:t>
      </w:r>
      <w:r w:rsidRPr="00094F92">
        <w:rPr>
          <w:rFonts w:cs="Comic Sans MS"/>
          <w:b/>
          <w:color w:val="0070C0"/>
          <w:sz w:val="16"/>
          <w:szCs w:val="16"/>
          <w:lang w:bidi="it-IT"/>
        </w:rPr>
        <w:t xml:space="preserve">(B) </w:t>
      </w:r>
      <w:r w:rsidRPr="00094F92">
        <w:rPr>
          <w:rFonts w:cs="Comic Sans MS"/>
          <w:color w:val="0070C0"/>
          <w:sz w:val="16"/>
          <w:szCs w:val="16"/>
          <w:lang w:bidi="it-IT"/>
        </w:rPr>
        <w:t xml:space="preserve">Cancellare o rettificare, </w:t>
      </w:r>
      <w:r w:rsidRPr="00094F92">
        <w:rPr>
          <w:rFonts w:cs="Comic Sans MS"/>
          <w:b/>
          <w:color w:val="0070C0"/>
          <w:sz w:val="16"/>
          <w:szCs w:val="16"/>
          <w:lang w:bidi="it-IT"/>
        </w:rPr>
        <w:t xml:space="preserve">(C) </w:t>
      </w:r>
      <w:r w:rsidRPr="00094F92">
        <w:rPr>
          <w:rFonts w:cs="Comic Sans MS"/>
          <w:color w:val="0070C0"/>
          <w:sz w:val="16"/>
          <w:szCs w:val="16"/>
          <w:lang w:bidi="it-IT"/>
        </w:rPr>
        <w:t xml:space="preserve">Limitare il trattamento, </w:t>
      </w:r>
      <w:r w:rsidRPr="00094F92">
        <w:rPr>
          <w:rFonts w:cs="Comic Sans MS"/>
          <w:b/>
          <w:color w:val="0070C0"/>
          <w:sz w:val="16"/>
          <w:szCs w:val="16"/>
          <w:lang w:bidi="it-IT"/>
        </w:rPr>
        <w:t xml:space="preserve">(D) </w:t>
      </w:r>
      <w:r w:rsidRPr="00094F92">
        <w:rPr>
          <w:rFonts w:cs="Comic Sans MS"/>
          <w:color w:val="0070C0"/>
          <w:sz w:val="16"/>
          <w:szCs w:val="16"/>
          <w:lang w:bidi="it-IT"/>
        </w:rPr>
        <w:t xml:space="preserve">Richiedere la portabilità, </w:t>
      </w:r>
      <w:r w:rsidRPr="00094F92">
        <w:rPr>
          <w:rFonts w:cs="Comic Sans MS"/>
          <w:b/>
          <w:color w:val="0070C0"/>
          <w:sz w:val="16"/>
          <w:szCs w:val="16"/>
          <w:lang w:bidi="it-IT"/>
        </w:rPr>
        <w:t xml:space="preserve">(E) </w:t>
      </w:r>
      <w:r w:rsidRPr="00094F92">
        <w:rPr>
          <w:rFonts w:cs="Comic Sans MS"/>
          <w:color w:val="0070C0"/>
          <w:sz w:val="16"/>
          <w:szCs w:val="16"/>
          <w:lang w:bidi="it-IT"/>
        </w:rPr>
        <w:t>Opporsi al trattamento. In ogni caso l’interessato può presentare ricorso al Garante per la protezione dei dati personali.</w:t>
      </w:r>
    </w:p>
    <w:p w14:paraId="508D1B64" w14:textId="77777777" w:rsidR="009318B4" w:rsidRPr="00094F92" w:rsidRDefault="009318B4" w:rsidP="009318B4">
      <w:pPr>
        <w:rPr>
          <w:rFonts w:cs="Comic Sans MS"/>
          <w:color w:val="0070C0"/>
          <w:sz w:val="16"/>
          <w:szCs w:val="16"/>
          <w:lang w:bidi="it-IT"/>
        </w:rPr>
      </w:pPr>
    </w:p>
    <w:p w14:paraId="5060BAE5" w14:textId="77777777" w:rsidR="009318B4" w:rsidRPr="00094F92" w:rsidRDefault="009318B4" w:rsidP="009318B4">
      <w:pPr>
        <w:rPr>
          <w:rFonts w:cs="Comic Sans MS"/>
          <w:b/>
          <w:color w:val="0070C0"/>
          <w:sz w:val="16"/>
          <w:szCs w:val="16"/>
          <w:lang w:bidi="it-IT"/>
        </w:rPr>
      </w:pPr>
      <w:r w:rsidRPr="00094F92">
        <w:rPr>
          <w:rFonts w:cs="Comic Sans MS"/>
          <w:b/>
          <w:color w:val="0070C0"/>
          <w:sz w:val="16"/>
          <w:szCs w:val="16"/>
          <w:lang w:bidi="it-IT"/>
        </w:rPr>
        <w:t>Consenso al trattamento dei dati personali</w:t>
      </w:r>
    </w:p>
    <w:p w14:paraId="29EECECA" w14:textId="1ABF180B" w:rsidR="009318B4" w:rsidRPr="00094F92" w:rsidRDefault="009318B4" w:rsidP="009318B4">
      <w:pPr>
        <w:rPr>
          <w:rFonts w:cs="Comic Sans MS"/>
          <w:color w:val="0070C0"/>
          <w:sz w:val="16"/>
          <w:szCs w:val="16"/>
          <w:lang w:bidi="it-IT"/>
        </w:rPr>
      </w:pPr>
      <w:r w:rsidRPr="00094F92">
        <w:rPr>
          <w:rFonts w:cs="Comic Sans MS"/>
          <w:color w:val="0070C0"/>
          <w:sz w:val="16"/>
          <w:szCs w:val="16"/>
          <w:lang w:bidi="it-IT"/>
        </w:rPr>
        <w:t>L’utente (inserire nome e cognome in stampatello)</w:t>
      </w:r>
      <w:r w:rsidR="00094F92">
        <w:rPr>
          <w:rFonts w:cs="Comic Sans MS"/>
          <w:color w:val="0070C0"/>
          <w:sz w:val="16"/>
          <w:szCs w:val="16"/>
          <w:lang w:bidi="it-IT"/>
        </w:rPr>
        <w:t xml:space="preserve"> ______________________________________________________________________________</w:t>
      </w:r>
    </w:p>
    <w:p w14:paraId="66C36CCF" w14:textId="77777777" w:rsidR="009318B4" w:rsidRPr="009318B4" w:rsidRDefault="009318B4" w:rsidP="009318B4">
      <w:pPr>
        <w:rPr>
          <w:rFonts w:cs="Comic Sans MS"/>
          <w:color w:val="0070C0"/>
          <w:sz w:val="20"/>
          <w:szCs w:val="20"/>
          <w:lang w:bidi="it-IT"/>
        </w:rPr>
      </w:pPr>
    </w:p>
    <w:p w14:paraId="72323CAE" w14:textId="77777777" w:rsidR="009318B4" w:rsidRPr="00094F92" w:rsidRDefault="009318B4" w:rsidP="009318B4">
      <w:pPr>
        <w:rPr>
          <w:rFonts w:cs="Comic Sans MS"/>
          <w:color w:val="0070C0"/>
          <w:sz w:val="16"/>
          <w:szCs w:val="16"/>
          <w:lang w:bidi="it-IT"/>
        </w:rPr>
      </w:pPr>
      <w:r w:rsidRPr="00094F92">
        <w:rPr>
          <w:rFonts w:cs="Comic Sans MS"/>
          <w:color w:val="0070C0"/>
          <w:sz w:val="16"/>
          <w:szCs w:val="16"/>
          <w:lang w:bidi="it-IT"/>
        </w:rPr>
        <w:t>Presa visione delle informazioni sul trattamento dei dati, fornisce il consenso al trattamento dei propri dati personali per le seguenti finalità:</w:t>
      </w:r>
    </w:p>
    <w:p w14:paraId="0C4EC63E" w14:textId="77777777" w:rsidR="009318B4" w:rsidRPr="00094F92" w:rsidRDefault="009318B4" w:rsidP="009318B4">
      <w:pPr>
        <w:rPr>
          <w:rFonts w:cs="Comic Sans MS"/>
          <w:color w:val="0070C0"/>
          <w:sz w:val="16"/>
          <w:szCs w:val="16"/>
          <w:lang w:bidi="it-IT"/>
        </w:rPr>
      </w:pPr>
      <w:r w:rsidRPr="00094F92">
        <w:rPr>
          <w:rFonts w:cs="Comic Sans MS"/>
          <w:color w:val="0070C0"/>
          <w:sz w:val="16"/>
          <w:szCs w:val="16"/>
          <w:lang w:bidi="it-IT"/>
        </w:rPr>
        <w:t>Svolgere attività di promozione attraverso l’invio di comunicazioni personali e la realizzazione di analisi di settore.</w:t>
      </w:r>
    </w:p>
    <w:p w14:paraId="4517E2B5" w14:textId="77777777" w:rsidR="009318B4" w:rsidRPr="009318B4" w:rsidRDefault="009318B4" w:rsidP="009318B4">
      <w:pPr>
        <w:rPr>
          <w:rFonts w:cs="Comic Sans MS"/>
          <w:color w:val="0070C0"/>
          <w:sz w:val="20"/>
          <w:szCs w:val="20"/>
          <w:lang w:bidi="it-IT"/>
        </w:rPr>
      </w:pPr>
      <w:r w:rsidRPr="009318B4">
        <w:rPr>
          <w:rFonts w:cs="Comic Sans MS"/>
          <w:color w:val="0070C0"/>
          <w:sz w:val="20"/>
          <w:szCs w:val="20"/>
          <w:lang w:bidi="it-IT"/>
        </w:rPr>
        <w:t xml:space="preserve">  </w:t>
      </w:r>
      <w:proofErr w:type="gramStart"/>
      <w:r w:rsidRPr="009318B4">
        <w:rPr>
          <w:rFonts w:cs="Comic Sans MS"/>
          <w:color w:val="0070C0"/>
          <w:sz w:val="20"/>
          <w:szCs w:val="20"/>
          <w:lang w:bidi="it-IT"/>
        </w:rPr>
        <w:t>SI</w:t>
      </w:r>
      <w:proofErr w:type="gramEnd"/>
      <w:r w:rsidRPr="009318B4">
        <w:rPr>
          <w:rFonts w:cs="Comic Sans MS"/>
          <w:color w:val="0070C0"/>
          <w:sz w:val="20"/>
          <w:szCs w:val="20"/>
          <w:lang w:bidi="it-IT"/>
        </w:rPr>
        <w:t xml:space="preserve">                     NO</w:t>
      </w:r>
    </w:p>
    <w:p w14:paraId="40611DB5" w14:textId="719CA8B2" w:rsidR="009318B4" w:rsidRPr="009318B4" w:rsidRDefault="000A1F26" w:rsidP="009318B4">
      <w:pPr>
        <w:rPr>
          <w:rFonts w:cs="Comic Sans MS"/>
          <w:b/>
          <w:color w:val="0070C0"/>
          <w:sz w:val="20"/>
          <w:szCs w:val="20"/>
          <w:lang w:bidi="it-IT"/>
        </w:rPr>
      </w:pPr>
      <w:r>
        <w:rPr>
          <w:color w:val="0070C0"/>
          <w:sz w:val="20"/>
          <w:szCs w:val="20"/>
          <w:lang w:bidi="x-none"/>
        </w:rPr>
        <w:pict w14:anchorId="3B885FDB">
          <v:rect id="_x0000_s2063" style="position:absolute;margin-left:64.05pt;margin-top:6.05pt;width:15.75pt;height:7.9pt;z-index:12"/>
        </w:pict>
      </w:r>
      <w:r>
        <w:rPr>
          <w:color w:val="0070C0"/>
          <w:sz w:val="20"/>
          <w:szCs w:val="20"/>
          <w:lang w:bidi="x-none"/>
        </w:rPr>
        <w:pict w14:anchorId="79D221E2">
          <v:rect id="_x0000_s2064" style="position:absolute;margin-left:1.05pt;margin-top:6.05pt;width:15pt;height:7.9pt;z-index:13"/>
        </w:pict>
      </w:r>
    </w:p>
    <w:p w14:paraId="68BD8E6E" w14:textId="15E18EB5" w:rsidR="009318B4" w:rsidRPr="009318B4" w:rsidRDefault="009318B4" w:rsidP="009318B4">
      <w:pPr>
        <w:rPr>
          <w:rFonts w:ascii="Cambria" w:eastAsia="MS Mincho" w:hAnsi="Cambria"/>
          <w:color w:val="0070C0"/>
          <w:lang w:bidi="it-IT"/>
        </w:rPr>
      </w:pPr>
    </w:p>
    <w:p w14:paraId="4B0DFE75" w14:textId="77777777" w:rsidR="009318B4" w:rsidRPr="00094F92" w:rsidRDefault="009318B4" w:rsidP="009318B4">
      <w:pPr>
        <w:tabs>
          <w:tab w:val="left" w:pos="2715"/>
        </w:tabs>
        <w:rPr>
          <w:rFonts w:ascii="Cambria" w:eastAsia="MS Mincho" w:hAnsi="Cambria"/>
          <w:color w:val="0070C0"/>
          <w:sz w:val="16"/>
          <w:szCs w:val="16"/>
          <w:lang w:bidi="it-IT"/>
        </w:rPr>
      </w:pPr>
      <w:r w:rsidRPr="00094F92">
        <w:rPr>
          <w:rFonts w:ascii="Cambria" w:eastAsia="MS Mincho" w:hAnsi="Cambria"/>
          <w:color w:val="0070C0"/>
          <w:sz w:val="16"/>
          <w:szCs w:val="16"/>
          <w:lang w:bidi="it-IT"/>
        </w:rPr>
        <w:t>Analizzare le abitudini e i comportamenti dell’interessato nel contesto dei servizi online forniti dal Titolare al fine di migliorare i servizi esistenti e proporre nuovi servizi.</w:t>
      </w:r>
    </w:p>
    <w:p w14:paraId="72E7A8F1" w14:textId="77777777" w:rsidR="009318B4" w:rsidRPr="009318B4" w:rsidRDefault="009318B4" w:rsidP="009318B4">
      <w:pPr>
        <w:tabs>
          <w:tab w:val="left" w:pos="2715"/>
        </w:tabs>
        <w:rPr>
          <w:rFonts w:ascii="Cambria" w:eastAsia="MS Mincho" w:hAnsi="Cambria"/>
          <w:color w:val="0070C0"/>
          <w:sz w:val="20"/>
          <w:lang w:bidi="it-IT"/>
        </w:rPr>
      </w:pPr>
      <w:proofErr w:type="gramStart"/>
      <w:r w:rsidRPr="009318B4">
        <w:rPr>
          <w:rFonts w:ascii="Cambria" w:eastAsia="MS Mincho" w:hAnsi="Cambria"/>
          <w:color w:val="0070C0"/>
          <w:sz w:val="20"/>
          <w:lang w:bidi="it-IT"/>
        </w:rPr>
        <w:t>SI</w:t>
      </w:r>
      <w:proofErr w:type="gramEnd"/>
      <w:r w:rsidRPr="009318B4">
        <w:rPr>
          <w:rFonts w:ascii="Cambria" w:eastAsia="MS Mincho" w:hAnsi="Cambria"/>
          <w:color w:val="0070C0"/>
          <w:sz w:val="20"/>
          <w:lang w:bidi="it-IT"/>
        </w:rPr>
        <w:t xml:space="preserve">                       NO</w:t>
      </w:r>
    </w:p>
    <w:p w14:paraId="3C49089B" w14:textId="092C73A6" w:rsidR="009318B4" w:rsidRPr="009318B4" w:rsidRDefault="000A1F26" w:rsidP="009318B4">
      <w:pPr>
        <w:tabs>
          <w:tab w:val="left" w:pos="2715"/>
        </w:tabs>
        <w:rPr>
          <w:rFonts w:ascii="Cambria" w:eastAsia="MS Mincho" w:hAnsi="Cambria"/>
          <w:color w:val="0070C0"/>
          <w:sz w:val="20"/>
          <w:lang w:bidi="it-IT"/>
        </w:rPr>
      </w:pPr>
      <w:r>
        <w:rPr>
          <w:rFonts w:ascii="Cambria" w:eastAsia="MS Mincho" w:hAnsi="Cambria"/>
          <w:noProof/>
          <w:color w:val="0070C0"/>
          <w:sz w:val="20"/>
          <w:lang w:bidi="it-IT"/>
        </w:rPr>
        <w:pict w14:anchorId="3B885FDB">
          <v:rect id="_x0000_s2068" style="position:absolute;margin-left:60.3pt;margin-top:5.9pt;width:15.75pt;height:7.9pt;z-index:15"/>
        </w:pict>
      </w:r>
      <w:r>
        <w:rPr>
          <w:rFonts w:ascii="Cambria" w:eastAsia="MS Mincho" w:hAnsi="Cambria"/>
          <w:noProof/>
          <w:color w:val="0070C0"/>
          <w:sz w:val="20"/>
          <w:lang w:bidi="it-IT"/>
        </w:rPr>
        <w:pict w14:anchorId="3B885FDB">
          <v:rect id="_x0000_s2067" style="position:absolute;margin-left:.3pt;margin-top:5.9pt;width:15.75pt;height:7.9pt;z-index:14"/>
        </w:pict>
      </w:r>
    </w:p>
    <w:p w14:paraId="58DC013E" w14:textId="61711F2E" w:rsidR="009318B4" w:rsidRPr="009318B4" w:rsidRDefault="009318B4" w:rsidP="009318B4">
      <w:pPr>
        <w:rPr>
          <w:rFonts w:ascii="Cambria" w:eastAsia="MS Mincho" w:hAnsi="Cambria"/>
          <w:color w:val="0070C0"/>
          <w:sz w:val="20"/>
          <w:lang w:bidi="it-IT"/>
        </w:rPr>
      </w:pPr>
    </w:p>
    <w:p w14:paraId="2CC3B547" w14:textId="055A4CB1" w:rsidR="009318B4" w:rsidRPr="009318B4" w:rsidRDefault="009318B4" w:rsidP="009318B4">
      <w:pPr>
        <w:rPr>
          <w:rFonts w:ascii="Cambria" w:eastAsia="MS Mincho" w:hAnsi="Cambria"/>
          <w:color w:val="0070C0"/>
          <w:lang w:bidi="it-IT"/>
        </w:rPr>
      </w:pPr>
      <w:r w:rsidRPr="009318B4">
        <w:rPr>
          <w:rFonts w:ascii="Cambria" w:eastAsia="MS Mincho" w:hAnsi="Cambria"/>
          <w:color w:val="0070C0"/>
          <w:lang w:bidi="it-IT"/>
        </w:rPr>
        <w:t xml:space="preserve">DATA </w:t>
      </w:r>
      <w:r w:rsidR="00094F92">
        <w:rPr>
          <w:rFonts w:ascii="Cambria" w:eastAsia="MS Mincho" w:hAnsi="Cambria"/>
          <w:color w:val="0070C0"/>
          <w:lang w:bidi="it-IT"/>
        </w:rPr>
        <w:t>_______________________________</w:t>
      </w:r>
      <w:r w:rsidRPr="009318B4">
        <w:rPr>
          <w:rFonts w:ascii="Cambria" w:eastAsia="MS Mincho" w:hAnsi="Cambria"/>
          <w:color w:val="0070C0"/>
          <w:lang w:bidi="it-IT"/>
        </w:rPr>
        <w:t xml:space="preserve">   </w:t>
      </w:r>
      <w:r w:rsidR="00094F92">
        <w:rPr>
          <w:rFonts w:ascii="Cambria" w:eastAsia="MS Mincho" w:hAnsi="Cambria"/>
          <w:color w:val="0070C0"/>
          <w:lang w:bidi="it-IT"/>
        </w:rPr>
        <w:t>FIRMA</w:t>
      </w:r>
      <w:r w:rsidRPr="009318B4">
        <w:rPr>
          <w:rFonts w:ascii="Cambria" w:eastAsia="MS Mincho" w:hAnsi="Cambria"/>
          <w:color w:val="0070C0"/>
          <w:lang w:bidi="it-IT"/>
        </w:rPr>
        <w:t xml:space="preserve">   </w:t>
      </w:r>
      <w:r w:rsidR="000A1F26">
        <w:rPr>
          <w:rFonts w:ascii="Cambria" w:eastAsia="MS Mincho" w:hAnsi="Cambria"/>
          <w:color w:val="0070C0"/>
          <w:lang w:bidi="it-IT"/>
        </w:rPr>
        <w:t>________________________________________________________</w:t>
      </w:r>
      <w:r w:rsidRPr="009318B4">
        <w:rPr>
          <w:rFonts w:ascii="Cambria" w:eastAsia="MS Mincho" w:hAnsi="Cambria"/>
          <w:color w:val="0070C0"/>
          <w:lang w:bidi="it-IT"/>
        </w:rPr>
        <w:t xml:space="preserve">                                                                                                      </w:t>
      </w:r>
    </w:p>
    <w:p w14:paraId="17078509" w14:textId="77777777" w:rsidR="009318B4" w:rsidRPr="00FB58EA" w:rsidRDefault="009318B4" w:rsidP="006E6719">
      <w:pPr>
        <w:spacing w:line="256" w:lineRule="auto"/>
        <w:ind w:left="1080"/>
        <w:contextualSpacing/>
        <w:rPr>
          <w:color w:val="0070C0"/>
        </w:rPr>
      </w:pPr>
    </w:p>
    <w:sectPr w:rsidR="009318B4" w:rsidRPr="00FB58EA" w:rsidSect="00C9264E">
      <w:headerReference w:type="default" r:id="rId7"/>
      <w:footerReference w:type="default" r:id="rId8"/>
      <w:pgSz w:w="11906" w:h="16838"/>
      <w:pgMar w:top="1417" w:right="1134" w:bottom="1134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674295" w14:textId="77777777" w:rsidR="00725311" w:rsidRDefault="00725311">
      <w:r>
        <w:separator/>
      </w:r>
    </w:p>
  </w:endnote>
  <w:endnote w:type="continuationSeparator" w:id="0">
    <w:p w14:paraId="4D1445F9" w14:textId="77777777" w:rsidR="00725311" w:rsidRDefault="007253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BoldItalic">
    <w:altName w:val="Times New Roman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GillSans">
    <w:altName w:val="Gill Sans"/>
    <w:charset w:val="00"/>
    <w:family w:val="auto"/>
    <w:pitch w:val="variable"/>
    <w:sig w:usb0="80000267" w:usb1="00000000" w:usb2="00000000" w:usb3="00000000" w:csb0="000001F7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26A7F" w14:textId="0EFB322A" w:rsidR="00FF1D46" w:rsidRDefault="00C9264E" w:rsidP="00C9264E">
    <w:pPr>
      <w:pStyle w:val="Pidipagina"/>
      <w:ind w:left="-709"/>
    </w:pPr>
    <w:r>
      <w:object w:dxaOrig="24480" w:dyaOrig="2160" w14:anchorId="0CD568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54.25pt;height:48.75pt">
          <v:imagedata r:id="rId1" o:title=""/>
        </v:shape>
        <o:OLEObject Type="Embed" ProgID="Unknown" ShapeID="_x0000_i1026" DrawAspect="Content" ObjectID="_1719642149" r:id="rId2"/>
      </w:obje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78C02C" w14:textId="77777777" w:rsidR="00725311" w:rsidRDefault="00725311">
      <w:r>
        <w:separator/>
      </w:r>
    </w:p>
  </w:footnote>
  <w:footnote w:type="continuationSeparator" w:id="0">
    <w:p w14:paraId="42573D88" w14:textId="77777777" w:rsidR="00725311" w:rsidRDefault="007253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74925" w14:textId="3C577EA1" w:rsidR="00FF1D46" w:rsidRPr="00FF1D46" w:rsidRDefault="00C9264E" w:rsidP="00526E78">
    <w:pPr>
      <w:pStyle w:val="Intestazione"/>
      <w:ind w:left="-709"/>
    </w:pPr>
    <w:r>
      <w:object w:dxaOrig="24480" w:dyaOrig="4320" w14:anchorId="6E959BC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54.25pt;height:102.75pt">
          <v:imagedata r:id="rId1" o:title=""/>
        </v:shape>
        <o:OLEObject Type="Embed" ProgID="Unknown" ShapeID="_x0000_i1025" DrawAspect="Content" ObjectID="_1719642148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94E1C"/>
    <w:multiLevelType w:val="hybridMultilevel"/>
    <w:tmpl w:val="103AE73A"/>
    <w:lvl w:ilvl="0" w:tplc="42040F22">
      <w:start w:val="1"/>
      <w:numFmt w:val="decimal"/>
      <w:lvlText w:val="%1."/>
      <w:lvlJc w:val="left"/>
      <w:pPr>
        <w:ind w:left="1080" w:hanging="360"/>
      </w:p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>
      <w:start w:val="1"/>
      <w:numFmt w:val="lowerRoman"/>
      <w:lvlText w:val="%3."/>
      <w:lvlJc w:val="right"/>
      <w:pPr>
        <w:ind w:left="2520" w:hanging="180"/>
      </w:pPr>
    </w:lvl>
    <w:lvl w:ilvl="3" w:tplc="0410000F">
      <w:start w:val="1"/>
      <w:numFmt w:val="decimal"/>
      <w:lvlText w:val="%4."/>
      <w:lvlJc w:val="left"/>
      <w:pPr>
        <w:ind w:left="3240" w:hanging="360"/>
      </w:pPr>
    </w:lvl>
    <w:lvl w:ilvl="4" w:tplc="04100019">
      <w:start w:val="1"/>
      <w:numFmt w:val="lowerLetter"/>
      <w:lvlText w:val="%5."/>
      <w:lvlJc w:val="left"/>
      <w:pPr>
        <w:ind w:left="3960" w:hanging="360"/>
      </w:pPr>
    </w:lvl>
    <w:lvl w:ilvl="5" w:tplc="0410001B">
      <w:start w:val="1"/>
      <w:numFmt w:val="lowerRoman"/>
      <w:lvlText w:val="%6."/>
      <w:lvlJc w:val="right"/>
      <w:pPr>
        <w:ind w:left="4680" w:hanging="180"/>
      </w:pPr>
    </w:lvl>
    <w:lvl w:ilvl="6" w:tplc="0410000F">
      <w:start w:val="1"/>
      <w:numFmt w:val="decimal"/>
      <w:lvlText w:val="%7."/>
      <w:lvlJc w:val="left"/>
      <w:pPr>
        <w:ind w:left="5400" w:hanging="360"/>
      </w:pPr>
    </w:lvl>
    <w:lvl w:ilvl="7" w:tplc="04100019">
      <w:start w:val="1"/>
      <w:numFmt w:val="lowerLetter"/>
      <w:lvlText w:val="%8."/>
      <w:lvlJc w:val="left"/>
      <w:pPr>
        <w:ind w:left="6120" w:hanging="360"/>
      </w:pPr>
    </w:lvl>
    <w:lvl w:ilvl="8" w:tplc="0410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ED776E"/>
    <w:multiLevelType w:val="hybridMultilevel"/>
    <w:tmpl w:val="EFBECC26"/>
    <w:lvl w:ilvl="0" w:tplc="05E0E1E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C0C12"/>
    <w:multiLevelType w:val="hybridMultilevel"/>
    <w:tmpl w:val="DC9E59F6"/>
    <w:lvl w:ilvl="0" w:tplc="985A0F84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0030410" w:tentative="1">
      <w:start w:val="1"/>
      <w:numFmt w:val="bullet"/>
      <w:lvlText w:val="o"/>
      <w:lvlJc w:val="left"/>
      <w:pPr>
        <w:tabs>
          <w:tab w:val="num" w:pos="15"/>
        </w:tabs>
        <w:ind w:left="15" w:hanging="360"/>
      </w:pPr>
      <w:rPr>
        <w:rFonts w:ascii="Courier New" w:hAnsi="Courier New" w:hint="default"/>
      </w:rPr>
    </w:lvl>
    <w:lvl w:ilvl="2" w:tplc="00050410" w:tentative="1">
      <w:start w:val="1"/>
      <w:numFmt w:val="bullet"/>
      <w:lvlText w:val=""/>
      <w:lvlJc w:val="left"/>
      <w:pPr>
        <w:tabs>
          <w:tab w:val="num" w:pos="735"/>
        </w:tabs>
        <w:ind w:left="735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tabs>
          <w:tab w:val="num" w:pos="1455"/>
        </w:tabs>
        <w:ind w:left="1455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tabs>
          <w:tab w:val="num" w:pos="2175"/>
        </w:tabs>
        <w:ind w:left="2175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tabs>
          <w:tab w:val="num" w:pos="2895"/>
        </w:tabs>
        <w:ind w:left="2895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tabs>
          <w:tab w:val="num" w:pos="3615"/>
        </w:tabs>
        <w:ind w:left="3615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tabs>
          <w:tab w:val="num" w:pos="4335"/>
        </w:tabs>
        <w:ind w:left="4335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tabs>
          <w:tab w:val="num" w:pos="5055"/>
        </w:tabs>
        <w:ind w:left="5055" w:hanging="360"/>
      </w:pPr>
      <w:rPr>
        <w:rFonts w:ascii="Wingdings" w:hAnsi="Wingdings" w:hint="default"/>
      </w:rPr>
    </w:lvl>
  </w:abstractNum>
  <w:abstractNum w:abstractNumId="3" w15:restartNumberingAfterBreak="0">
    <w:nsid w:val="20144F00"/>
    <w:multiLevelType w:val="hybridMultilevel"/>
    <w:tmpl w:val="1B38ACFE"/>
    <w:lvl w:ilvl="0" w:tplc="2860561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EC1074"/>
    <w:multiLevelType w:val="hybridMultilevel"/>
    <w:tmpl w:val="9CE0AFDE"/>
    <w:lvl w:ilvl="0" w:tplc="985A0F84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0030410" w:tentative="1">
      <w:start w:val="1"/>
      <w:numFmt w:val="bullet"/>
      <w:lvlText w:val="o"/>
      <w:lvlJc w:val="left"/>
      <w:pPr>
        <w:tabs>
          <w:tab w:val="num" w:pos="15"/>
        </w:tabs>
        <w:ind w:left="15" w:hanging="360"/>
      </w:pPr>
      <w:rPr>
        <w:rFonts w:ascii="Courier New" w:hAnsi="Courier New" w:hint="default"/>
      </w:rPr>
    </w:lvl>
    <w:lvl w:ilvl="2" w:tplc="00050410" w:tentative="1">
      <w:start w:val="1"/>
      <w:numFmt w:val="bullet"/>
      <w:lvlText w:val=""/>
      <w:lvlJc w:val="left"/>
      <w:pPr>
        <w:tabs>
          <w:tab w:val="num" w:pos="735"/>
        </w:tabs>
        <w:ind w:left="735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tabs>
          <w:tab w:val="num" w:pos="1455"/>
        </w:tabs>
        <w:ind w:left="1455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tabs>
          <w:tab w:val="num" w:pos="2175"/>
        </w:tabs>
        <w:ind w:left="2175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tabs>
          <w:tab w:val="num" w:pos="2895"/>
        </w:tabs>
        <w:ind w:left="2895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tabs>
          <w:tab w:val="num" w:pos="3615"/>
        </w:tabs>
        <w:ind w:left="3615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tabs>
          <w:tab w:val="num" w:pos="4335"/>
        </w:tabs>
        <w:ind w:left="4335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tabs>
          <w:tab w:val="num" w:pos="5055"/>
        </w:tabs>
        <w:ind w:left="5055" w:hanging="360"/>
      </w:pPr>
      <w:rPr>
        <w:rFonts w:ascii="Wingdings" w:hAnsi="Wingdings" w:hint="default"/>
      </w:rPr>
    </w:lvl>
  </w:abstractNum>
  <w:abstractNum w:abstractNumId="5" w15:restartNumberingAfterBreak="0">
    <w:nsid w:val="30E17270"/>
    <w:multiLevelType w:val="hybridMultilevel"/>
    <w:tmpl w:val="F9F4C590"/>
    <w:lvl w:ilvl="0" w:tplc="985A0F84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0030410" w:tentative="1">
      <w:start w:val="1"/>
      <w:numFmt w:val="bullet"/>
      <w:lvlText w:val="o"/>
      <w:lvlJc w:val="left"/>
      <w:pPr>
        <w:tabs>
          <w:tab w:val="num" w:pos="15"/>
        </w:tabs>
        <w:ind w:left="15" w:hanging="360"/>
      </w:pPr>
      <w:rPr>
        <w:rFonts w:ascii="Courier New" w:hAnsi="Courier New" w:hint="default"/>
      </w:rPr>
    </w:lvl>
    <w:lvl w:ilvl="2" w:tplc="00050410" w:tentative="1">
      <w:start w:val="1"/>
      <w:numFmt w:val="bullet"/>
      <w:lvlText w:val=""/>
      <w:lvlJc w:val="left"/>
      <w:pPr>
        <w:tabs>
          <w:tab w:val="num" w:pos="735"/>
        </w:tabs>
        <w:ind w:left="735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tabs>
          <w:tab w:val="num" w:pos="1455"/>
        </w:tabs>
        <w:ind w:left="1455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tabs>
          <w:tab w:val="num" w:pos="2175"/>
        </w:tabs>
        <w:ind w:left="2175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tabs>
          <w:tab w:val="num" w:pos="2895"/>
        </w:tabs>
        <w:ind w:left="2895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tabs>
          <w:tab w:val="num" w:pos="3615"/>
        </w:tabs>
        <w:ind w:left="3615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tabs>
          <w:tab w:val="num" w:pos="4335"/>
        </w:tabs>
        <w:ind w:left="4335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tabs>
          <w:tab w:val="num" w:pos="5055"/>
        </w:tabs>
        <w:ind w:left="5055" w:hanging="360"/>
      </w:pPr>
      <w:rPr>
        <w:rFonts w:ascii="Wingdings" w:hAnsi="Wingdings" w:hint="default"/>
      </w:rPr>
    </w:lvl>
  </w:abstractNum>
  <w:abstractNum w:abstractNumId="6" w15:restartNumberingAfterBreak="0">
    <w:nsid w:val="34253E81"/>
    <w:multiLevelType w:val="hybridMultilevel"/>
    <w:tmpl w:val="4EF8034A"/>
    <w:lvl w:ilvl="0" w:tplc="000104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3041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0504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8E0D17"/>
    <w:multiLevelType w:val="hybridMultilevel"/>
    <w:tmpl w:val="9E5CC5FE"/>
    <w:lvl w:ilvl="0" w:tplc="000F041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0190410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01B0410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00F0410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0190410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01B0410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00F0410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0190410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01B0410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5FB5F77"/>
    <w:multiLevelType w:val="hybridMultilevel"/>
    <w:tmpl w:val="360013A4"/>
    <w:lvl w:ilvl="0" w:tplc="6EDED37E">
      <w:start w:val="1"/>
      <w:numFmt w:val="decimal"/>
      <w:lvlText w:val="%1."/>
      <w:lvlJc w:val="left"/>
      <w:pPr>
        <w:ind w:left="1080" w:hanging="360"/>
      </w:p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>
      <w:start w:val="1"/>
      <w:numFmt w:val="lowerRoman"/>
      <w:lvlText w:val="%3."/>
      <w:lvlJc w:val="right"/>
      <w:pPr>
        <w:ind w:left="2520" w:hanging="180"/>
      </w:pPr>
    </w:lvl>
    <w:lvl w:ilvl="3" w:tplc="0410000F">
      <w:start w:val="1"/>
      <w:numFmt w:val="decimal"/>
      <w:lvlText w:val="%4."/>
      <w:lvlJc w:val="left"/>
      <w:pPr>
        <w:ind w:left="3240" w:hanging="360"/>
      </w:pPr>
    </w:lvl>
    <w:lvl w:ilvl="4" w:tplc="04100019">
      <w:start w:val="1"/>
      <w:numFmt w:val="lowerLetter"/>
      <w:lvlText w:val="%5."/>
      <w:lvlJc w:val="left"/>
      <w:pPr>
        <w:ind w:left="3960" w:hanging="360"/>
      </w:pPr>
    </w:lvl>
    <w:lvl w:ilvl="5" w:tplc="0410001B">
      <w:start w:val="1"/>
      <w:numFmt w:val="lowerRoman"/>
      <w:lvlText w:val="%6."/>
      <w:lvlJc w:val="right"/>
      <w:pPr>
        <w:ind w:left="4680" w:hanging="180"/>
      </w:pPr>
    </w:lvl>
    <w:lvl w:ilvl="6" w:tplc="0410000F">
      <w:start w:val="1"/>
      <w:numFmt w:val="decimal"/>
      <w:lvlText w:val="%7."/>
      <w:lvlJc w:val="left"/>
      <w:pPr>
        <w:ind w:left="5400" w:hanging="360"/>
      </w:pPr>
    </w:lvl>
    <w:lvl w:ilvl="7" w:tplc="04100019">
      <w:start w:val="1"/>
      <w:numFmt w:val="lowerLetter"/>
      <w:lvlText w:val="%8."/>
      <w:lvlJc w:val="left"/>
      <w:pPr>
        <w:ind w:left="6120" w:hanging="360"/>
      </w:pPr>
    </w:lvl>
    <w:lvl w:ilvl="8" w:tplc="0410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37A3022"/>
    <w:multiLevelType w:val="hybridMultilevel"/>
    <w:tmpl w:val="AB1250EE"/>
    <w:lvl w:ilvl="0" w:tplc="000104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3041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0504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AE02C7"/>
    <w:multiLevelType w:val="hybridMultilevel"/>
    <w:tmpl w:val="6F326628"/>
    <w:lvl w:ilvl="0" w:tplc="000F041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0190410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01B0410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00F0410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0190410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01B0410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00F0410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0190410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01B0410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EA34E69"/>
    <w:multiLevelType w:val="hybridMultilevel"/>
    <w:tmpl w:val="E5848EF6"/>
    <w:lvl w:ilvl="0" w:tplc="2708C576"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6AFF030C"/>
    <w:multiLevelType w:val="hybridMultilevel"/>
    <w:tmpl w:val="904054A6"/>
    <w:lvl w:ilvl="0" w:tplc="FB82503A">
      <w:start w:val="1"/>
      <w:numFmt w:val="bullet"/>
      <w:lvlText w:val=""/>
      <w:lvlJc w:val="left"/>
      <w:pPr>
        <w:ind w:left="502" w:hanging="360"/>
      </w:pPr>
      <w:rPr>
        <w:rFonts w:ascii="Symbol" w:hAnsi="Symbol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3" w15:restartNumberingAfterBreak="0">
    <w:nsid w:val="73BD57E3"/>
    <w:multiLevelType w:val="hybridMultilevel"/>
    <w:tmpl w:val="B83EA13E"/>
    <w:lvl w:ilvl="0" w:tplc="2708C576"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75E644C4"/>
    <w:multiLevelType w:val="hybridMultilevel"/>
    <w:tmpl w:val="9D043512"/>
    <w:lvl w:ilvl="0" w:tplc="F098A4F4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A91917"/>
    <w:multiLevelType w:val="hybridMultilevel"/>
    <w:tmpl w:val="34CAA8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7E4A2851"/>
    <w:multiLevelType w:val="hybridMultilevel"/>
    <w:tmpl w:val="F9143F14"/>
    <w:lvl w:ilvl="0" w:tplc="653E527C">
      <w:start w:val="1"/>
      <w:numFmt w:val="decimal"/>
      <w:lvlText w:val="%1."/>
      <w:lvlJc w:val="left"/>
      <w:pPr>
        <w:ind w:left="1080" w:hanging="360"/>
      </w:p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>
      <w:start w:val="1"/>
      <w:numFmt w:val="lowerRoman"/>
      <w:lvlText w:val="%3."/>
      <w:lvlJc w:val="right"/>
      <w:pPr>
        <w:ind w:left="2520" w:hanging="180"/>
      </w:pPr>
    </w:lvl>
    <w:lvl w:ilvl="3" w:tplc="0410000F">
      <w:start w:val="1"/>
      <w:numFmt w:val="decimal"/>
      <w:lvlText w:val="%4."/>
      <w:lvlJc w:val="left"/>
      <w:pPr>
        <w:ind w:left="3240" w:hanging="360"/>
      </w:pPr>
    </w:lvl>
    <w:lvl w:ilvl="4" w:tplc="04100019">
      <w:start w:val="1"/>
      <w:numFmt w:val="lowerLetter"/>
      <w:lvlText w:val="%5."/>
      <w:lvlJc w:val="left"/>
      <w:pPr>
        <w:ind w:left="3960" w:hanging="360"/>
      </w:pPr>
    </w:lvl>
    <w:lvl w:ilvl="5" w:tplc="0410001B">
      <w:start w:val="1"/>
      <w:numFmt w:val="lowerRoman"/>
      <w:lvlText w:val="%6."/>
      <w:lvlJc w:val="right"/>
      <w:pPr>
        <w:ind w:left="4680" w:hanging="180"/>
      </w:pPr>
    </w:lvl>
    <w:lvl w:ilvl="6" w:tplc="0410000F">
      <w:start w:val="1"/>
      <w:numFmt w:val="decimal"/>
      <w:lvlText w:val="%7."/>
      <w:lvlJc w:val="left"/>
      <w:pPr>
        <w:ind w:left="5400" w:hanging="360"/>
      </w:pPr>
    </w:lvl>
    <w:lvl w:ilvl="7" w:tplc="04100019">
      <w:start w:val="1"/>
      <w:numFmt w:val="lowerLetter"/>
      <w:lvlText w:val="%8."/>
      <w:lvlJc w:val="left"/>
      <w:pPr>
        <w:ind w:left="6120" w:hanging="360"/>
      </w:pPr>
    </w:lvl>
    <w:lvl w:ilvl="8" w:tplc="0410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287931428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3618133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550680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19864534">
    <w:abstractNumId w:val="13"/>
  </w:num>
  <w:num w:numId="5" w16cid:durableId="1417707278">
    <w:abstractNumId w:val="11"/>
  </w:num>
  <w:num w:numId="6" w16cid:durableId="50541325">
    <w:abstractNumId w:val="7"/>
  </w:num>
  <w:num w:numId="7" w16cid:durableId="276103969">
    <w:abstractNumId w:val="10"/>
  </w:num>
  <w:num w:numId="8" w16cid:durableId="1934194582">
    <w:abstractNumId w:val="6"/>
  </w:num>
  <w:num w:numId="9" w16cid:durableId="1820801592">
    <w:abstractNumId w:val="9"/>
  </w:num>
  <w:num w:numId="10" w16cid:durableId="1023169704">
    <w:abstractNumId w:val="12"/>
  </w:num>
  <w:num w:numId="11" w16cid:durableId="1503592723">
    <w:abstractNumId w:val="3"/>
  </w:num>
  <w:num w:numId="12" w16cid:durableId="1565795587">
    <w:abstractNumId w:val="1"/>
  </w:num>
  <w:num w:numId="13" w16cid:durableId="20528498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16827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8451322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62044988">
    <w:abstractNumId w:val="14"/>
  </w:num>
  <w:num w:numId="17" w16cid:durableId="717970082">
    <w:abstractNumId w:val="2"/>
  </w:num>
  <w:num w:numId="18" w16cid:durableId="52513531">
    <w:abstractNumId w:val="4"/>
  </w:num>
  <w:num w:numId="19" w16cid:durableId="13220045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6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840C6"/>
    <w:rsid w:val="000010AC"/>
    <w:rsid w:val="00025B1E"/>
    <w:rsid w:val="00026E2A"/>
    <w:rsid w:val="00037F6F"/>
    <w:rsid w:val="000431EA"/>
    <w:rsid w:val="00087995"/>
    <w:rsid w:val="00094F92"/>
    <w:rsid w:val="000A1F26"/>
    <w:rsid w:val="000A5F74"/>
    <w:rsid w:val="000B6678"/>
    <w:rsid w:val="000B6F25"/>
    <w:rsid w:val="000C1B9E"/>
    <w:rsid w:val="000D20CA"/>
    <w:rsid w:val="000E2F05"/>
    <w:rsid w:val="001123E0"/>
    <w:rsid w:val="00140B43"/>
    <w:rsid w:val="001917F1"/>
    <w:rsid w:val="001D6FB9"/>
    <w:rsid w:val="002100C5"/>
    <w:rsid w:val="00226F11"/>
    <w:rsid w:val="002A06DA"/>
    <w:rsid w:val="002B23BE"/>
    <w:rsid w:val="002F3A6A"/>
    <w:rsid w:val="003033B6"/>
    <w:rsid w:val="00351962"/>
    <w:rsid w:val="003A72D0"/>
    <w:rsid w:val="003B5A69"/>
    <w:rsid w:val="003C13D8"/>
    <w:rsid w:val="00400EB5"/>
    <w:rsid w:val="004068F1"/>
    <w:rsid w:val="00430535"/>
    <w:rsid w:val="0046314F"/>
    <w:rsid w:val="0048260F"/>
    <w:rsid w:val="004D1355"/>
    <w:rsid w:val="004D5AED"/>
    <w:rsid w:val="004D70F8"/>
    <w:rsid w:val="00526E78"/>
    <w:rsid w:val="005328B2"/>
    <w:rsid w:val="00553343"/>
    <w:rsid w:val="005F1025"/>
    <w:rsid w:val="006051CA"/>
    <w:rsid w:val="00631504"/>
    <w:rsid w:val="00665348"/>
    <w:rsid w:val="006B4CB4"/>
    <w:rsid w:val="006E6719"/>
    <w:rsid w:val="006F6A62"/>
    <w:rsid w:val="00725311"/>
    <w:rsid w:val="0072765F"/>
    <w:rsid w:val="00736967"/>
    <w:rsid w:val="0079582E"/>
    <w:rsid w:val="007F2862"/>
    <w:rsid w:val="00826E61"/>
    <w:rsid w:val="00831716"/>
    <w:rsid w:val="00852164"/>
    <w:rsid w:val="008629D7"/>
    <w:rsid w:val="00877D34"/>
    <w:rsid w:val="008E0DFF"/>
    <w:rsid w:val="0090597E"/>
    <w:rsid w:val="00915157"/>
    <w:rsid w:val="00924FA7"/>
    <w:rsid w:val="009318B4"/>
    <w:rsid w:val="00944982"/>
    <w:rsid w:val="00955085"/>
    <w:rsid w:val="0097077D"/>
    <w:rsid w:val="00A05032"/>
    <w:rsid w:val="00A336B8"/>
    <w:rsid w:val="00A56C12"/>
    <w:rsid w:val="00A65E94"/>
    <w:rsid w:val="00A82EAF"/>
    <w:rsid w:val="00B633C0"/>
    <w:rsid w:val="00B74574"/>
    <w:rsid w:val="00B77A59"/>
    <w:rsid w:val="00BA2E27"/>
    <w:rsid w:val="00BE68E6"/>
    <w:rsid w:val="00BF42FA"/>
    <w:rsid w:val="00C52A05"/>
    <w:rsid w:val="00C9264E"/>
    <w:rsid w:val="00CA63CB"/>
    <w:rsid w:val="00CD0983"/>
    <w:rsid w:val="00CE0F1F"/>
    <w:rsid w:val="00D11D5A"/>
    <w:rsid w:val="00D17BAD"/>
    <w:rsid w:val="00D221E1"/>
    <w:rsid w:val="00D45D23"/>
    <w:rsid w:val="00D56C91"/>
    <w:rsid w:val="00D840C6"/>
    <w:rsid w:val="00E072C2"/>
    <w:rsid w:val="00E157F3"/>
    <w:rsid w:val="00E54901"/>
    <w:rsid w:val="00E750A0"/>
    <w:rsid w:val="00E77F94"/>
    <w:rsid w:val="00E77FD2"/>
    <w:rsid w:val="00EB23C4"/>
    <w:rsid w:val="00EB32A3"/>
    <w:rsid w:val="00EC7BED"/>
    <w:rsid w:val="00EE0DCF"/>
    <w:rsid w:val="00EE4EA4"/>
    <w:rsid w:val="00F21BD8"/>
    <w:rsid w:val="00F52EBD"/>
    <w:rsid w:val="00F640B6"/>
    <w:rsid w:val="00FB58EA"/>
    <w:rsid w:val="00FE31B4"/>
    <w:rsid w:val="00FF1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69"/>
    <o:shapelayout v:ext="edit">
      <o:idmap v:ext="edit" data="2"/>
    </o:shapelayout>
  </w:shapeDefaults>
  <w:decimalSymbol w:val=","/>
  <w:listSeparator w:val=";"/>
  <w14:docId w14:val="012C433D"/>
  <w14:defaultImageDpi w14:val="0"/>
  <w15:docId w15:val="{310CEC4D-B535-4EC4-8DBA-651B675E4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iPriority="3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jc w:val="right"/>
      <w:outlineLvl w:val="0"/>
    </w:pPr>
    <w:rPr>
      <w:rFonts w:ascii="Arial" w:hAnsi="Arial"/>
      <w:sz w:val="32"/>
    </w:rPr>
  </w:style>
  <w:style w:type="paragraph" w:styleId="Titolo2">
    <w:name w:val="heading 2"/>
    <w:basedOn w:val="Normale"/>
    <w:next w:val="Normale"/>
    <w:link w:val="Titolo2Carattere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  <w:szCs w:val="28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31716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uiPriority w:val="9"/>
    <w:semiHidden/>
    <w:locked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locked/>
    <w:rPr>
      <w:rFonts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locked/>
    <w:rPr>
      <w:rFonts w:cs="Times New Roman"/>
      <w:sz w:val="24"/>
      <w:szCs w:val="24"/>
    </w:rPr>
  </w:style>
  <w:style w:type="character" w:styleId="Enfasigrassetto">
    <w:name w:val="Strong"/>
    <w:uiPriority w:val="22"/>
    <w:qFormat/>
    <w:rPr>
      <w:rFonts w:cs="Times New Roman"/>
      <w:b/>
    </w:rPr>
  </w:style>
  <w:style w:type="character" w:styleId="Collegamentoipertestuale">
    <w:name w:val="Hyperlink"/>
    <w:uiPriority w:val="99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Pr>
      <w:rFonts w:ascii="Segoe UI" w:hAnsi="Segoe UI" w:cs="Segoe UI"/>
      <w:sz w:val="18"/>
      <w:szCs w:val="18"/>
    </w:rPr>
  </w:style>
  <w:style w:type="paragraph" w:styleId="Sottotitolo">
    <w:name w:val="Subtitle"/>
    <w:basedOn w:val="Normale"/>
    <w:next w:val="Data"/>
    <w:link w:val="SottotitoloCarattere"/>
    <w:uiPriority w:val="2"/>
    <w:qFormat/>
    <w:pPr>
      <w:spacing w:after="260" w:line="288" w:lineRule="auto"/>
    </w:pPr>
    <w:rPr>
      <w:rFonts w:ascii="Tahoma" w:hAnsi="Tahoma"/>
      <w:caps/>
      <w:color w:val="483E41"/>
      <w:sz w:val="88"/>
      <w:szCs w:val="20"/>
    </w:rPr>
  </w:style>
  <w:style w:type="character" w:customStyle="1" w:styleId="SottotitoloCarattere">
    <w:name w:val="Sottotitolo Carattere"/>
    <w:link w:val="Sottotitolo"/>
    <w:uiPriority w:val="2"/>
    <w:locked/>
    <w:rsid w:val="004D70F8"/>
    <w:rPr>
      <w:rFonts w:ascii="Tahoma" w:hAnsi="Tahoma" w:cs="Times New Roman"/>
      <w:caps/>
      <w:color w:val="483E41"/>
      <w:sz w:val="88"/>
      <w:lang w:val="x-none" w:eastAsia="x-none"/>
    </w:rPr>
  </w:style>
  <w:style w:type="paragraph" w:styleId="Titolo">
    <w:name w:val="Title"/>
    <w:basedOn w:val="Normale"/>
    <w:next w:val="Sottotitolo"/>
    <w:link w:val="TitoloCarattere"/>
    <w:uiPriority w:val="1"/>
    <w:qFormat/>
    <w:pPr>
      <w:spacing w:line="288" w:lineRule="auto"/>
    </w:pPr>
    <w:rPr>
      <w:rFonts w:ascii="Tahoma" w:hAnsi="Tahoma"/>
      <w:b/>
      <w:caps/>
      <w:color w:val="483E41"/>
      <w:kern w:val="28"/>
      <w:sz w:val="88"/>
      <w:szCs w:val="20"/>
    </w:rPr>
  </w:style>
  <w:style w:type="character" w:customStyle="1" w:styleId="TitoloCarattere">
    <w:name w:val="Titolo Carattere"/>
    <w:link w:val="Titolo"/>
    <w:uiPriority w:val="1"/>
    <w:locked/>
    <w:rsid w:val="004D70F8"/>
    <w:rPr>
      <w:rFonts w:ascii="Tahoma" w:hAnsi="Tahoma" w:cs="Times New Roman"/>
      <w:b/>
      <w:caps/>
      <w:color w:val="483E41"/>
      <w:kern w:val="28"/>
      <w:sz w:val="88"/>
      <w:lang w:val="x-none" w:eastAsia="x-none"/>
    </w:rPr>
  </w:style>
  <w:style w:type="paragraph" w:styleId="Data">
    <w:name w:val="Date"/>
    <w:basedOn w:val="Normale"/>
    <w:next w:val="Titolo1"/>
    <w:link w:val="DataCarattere"/>
    <w:uiPriority w:val="3"/>
    <w:qFormat/>
    <w:pPr>
      <w:pBdr>
        <w:bottom w:val="single" w:sz="36" w:space="9" w:color="483E41"/>
      </w:pBdr>
      <w:spacing w:after="280" w:line="288" w:lineRule="auto"/>
    </w:pPr>
    <w:rPr>
      <w:rFonts w:ascii="Tahoma" w:hAnsi="Tahoma"/>
      <w:b/>
      <w:caps/>
      <w:color w:val="483E41"/>
      <w:sz w:val="34"/>
      <w:szCs w:val="20"/>
    </w:rPr>
  </w:style>
  <w:style w:type="character" w:customStyle="1" w:styleId="DataCarattere">
    <w:name w:val="Data Carattere"/>
    <w:link w:val="Data"/>
    <w:uiPriority w:val="3"/>
    <w:locked/>
    <w:rsid w:val="004D70F8"/>
    <w:rPr>
      <w:rFonts w:ascii="Tahoma" w:hAnsi="Tahoma" w:cs="Times New Roman"/>
      <w:b/>
      <w:caps/>
      <w:color w:val="483E41"/>
      <w:sz w:val="34"/>
      <w:lang w:val="x-none" w:eastAsia="x-none"/>
    </w:rPr>
  </w:style>
  <w:style w:type="paragraph" w:customStyle="1" w:styleId="Elencoacolori-Colore11">
    <w:name w:val="Elenco a colori - Colore 11"/>
    <w:basedOn w:val="Normale"/>
    <w:uiPriority w:val="34"/>
    <w:qFormat/>
    <w:pPr>
      <w:spacing w:after="360" w:line="288" w:lineRule="auto"/>
      <w:ind w:left="720"/>
    </w:pPr>
    <w:rPr>
      <w:rFonts w:ascii="Tahoma" w:hAnsi="Tahoma"/>
      <w:color w:val="483E41"/>
      <w:sz w:val="28"/>
      <w:szCs w:val="20"/>
      <w:lang w:eastAsia="ja-JP"/>
    </w:rPr>
  </w:style>
  <w:style w:type="paragraph" w:styleId="NormaleWeb">
    <w:name w:val="Normal (Web)"/>
    <w:basedOn w:val="Normale"/>
    <w:uiPriority w:val="99"/>
    <w:semiHidden/>
    <w:unhideWhenUsed/>
    <w:rsid w:val="00826E61"/>
    <w:pPr>
      <w:spacing w:before="100" w:beforeAutospacing="1" w:after="100" w:afterAutospacing="1"/>
    </w:pPr>
  </w:style>
  <w:style w:type="paragraph" w:customStyle="1" w:styleId="Default">
    <w:name w:val="Default"/>
    <w:rsid w:val="0072765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FF1D46"/>
    <w:pPr>
      <w:widowControl w:val="0"/>
      <w:autoSpaceDE w:val="0"/>
      <w:autoSpaceDN w:val="0"/>
    </w:pPr>
    <w:rPr>
      <w:rFonts w:ascii="Arial" w:hAnsi="Arial" w:cs="Arial"/>
      <w:sz w:val="21"/>
      <w:szCs w:val="21"/>
      <w:lang w:eastAsia="en-US"/>
    </w:rPr>
  </w:style>
  <w:style w:type="character" w:customStyle="1" w:styleId="CorpotestoCarattere">
    <w:name w:val="Corpo testo Carattere"/>
    <w:link w:val="Corpotesto"/>
    <w:uiPriority w:val="1"/>
    <w:locked/>
    <w:rsid w:val="00FF1D46"/>
    <w:rPr>
      <w:rFonts w:ascii="Arial" w:hAnsi="Arial" w:cs="Times New Roman"/>
      <w:sz w:val="21"/>
      <w:lang w:val="x-none" w:eastAsia="en-US"/>
    </w:rPr>
  </w:style>
  <w:style w:type="character" w:styleId="Menzionenonrisolta">
    <w:name w:val="Unresolved Mention"/>
    <w:uiPriority w:val="99"/>
    <w:semiHidden/>
    <w:unhideWhenUsed/>
    <w:rsid w:val="00944982"/>
    <w:rPr>
      <w:rFonts w:cs="Times New Roman"/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D11D5A"/>
    <w:pPr>
      <w:spacing w:after="360" w:line="288" w:lineRule="auto"/>
      <w:ind w:left="720"/>
      <w:contextualSpacing/>
    </w:pPr>
    <w:rPr>
      <w:rFonts w:ascii="Tahoma" w:hAnsi="Tahoma"/>
      <w:color w:val="483E41"/>
      <w:sz w:val="28"/>
      <w:szCs w:val="28"/>
      <w:lang w:eastAsia="ja-JP"/>
    </w:rPr>
  </w:style>
  <w:style w:type="paragraph" w:customStyle="1" w:styleId="Normale1">
    <w:name w:val="Normale1"/>
    <w:rsid w:val="00D11D5A"/>
  </w:style>
  <w:style w:type="paragraph" w:customStyle="1" w:styleId="Normale2">
    <w:name w:val="Normale2"/>
    <w:rsid w:val="00D11D5A"/>
  </w:style>
  <w:style w:type="character" w:styleId="Riferimentointenso">
    <w:name w:val="Intense Reference"/>
    <w:uiPriority w:val="32"/>
    <w:qFormat/>
    <w:rsid w:val="00CD0983"/>
    <w:rPr>
      <w:b/>
      <w:bCs/>
      <w:smallCaps/>
      <w:color w:val="4472C4"/>
      <w:spacing w:val="5"/>
    </w:rPr>
  </w:style>
  <w:style w:type="character" w:customStyle="1" w:styleId="Titolo8Carattere">
    <w:name w:val="Titolo 8 Carattere"/>
    <w:link w:val="Titolo8"/>
    <w:uiPriority w:val="9"/>
    <w:semiHidden/>
    <w:rsid w:val="00831716"/>
    <w:rPr>
      <w:rFonts w:ascii="Calibri" w:eastAsia="Times New Roman" w:hAnsi="Calibri" w:cs="Times New Roman"/>
      <w:i/>
      <w:iCs/>
      <w:sz w:val="24"/>
      <w:szCs w:val="24"/>
    </w:rPr>
  </w:style>
  <w:style w:type="table" w:styleId="Grigliatabella">
    <w:name w:val="Table Grid"/>
    <w:basedOn w:val="Tabellanormale"/>
    <w:uiPriority w:val="59"/>
    <w:rsid w:val="008317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olo21">
    <w:name w:val="Titolo 21"/>
    <w:basedOn w:val="Normale"/>
    <w:qFormat/>
    <w:rsid w:val="00A82EAF"/>
    <w:pPr>
      <w:widowControl w:val="0"/>
      <w:autoSpaceDE w:val="0"/>
      <w:autoSpaceDN w:val="0"/>
      <w:ind w:left="117"/>
      <w:outlineLvl w:val="2"/>
    </w:pPr>
    <w:rPr>
      <w:b/>
      <w:bCs/>
      <w:lang w:bidi="it-IT"/>
    </w:rPr>
  </w:style>
  <w:style w:type="character" w:customStyle="1" w:styleId="apple-converted-space">
    <w:name w:val="apple-converted-space"/>
    <w:basedOn w:val="Carpredefinitoparagrafo"/>
    <w:rsid w:val="009318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12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1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8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682</Words>
  <Characters>3891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Grazie al contributo incondizionato di TEVAITALIA, ha preso l’avvio il Progetto SIFC Competence Based Approach</vt:lpstr>
    </vt:vector>
  </TitlesOfParts>
  <Company/>
  <LinksUpToDate>false</LinksUpToDate>
  <CharactersWithSpaces>4564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Grazie al contributo incondizionato di TEVAITALIA, ha preso l’avvio il Progetto SIFC Competence Based Approach</dc:title>
  <dc:subject/>
  <dc:creator>Filippo Festini</dc:creator>
  <cp:keywords/>
  <dc:description/>
  <cp:lastModifiedBy>Vittoria Marotta</cp:lastModifiedBy>
  <cp:revision>2</cp:revision>
  <cp:lastPrinted>2017-08-18T13:56:00Z</cp:lastPrinted>
  <dcterms:created xsi:type="dcterms:W3CDTF">2022-07-18T07:36:00Z</dcterms:created>
  <dcterms:modified xsi:type="dcterms:W3CDTF">2022-07-18T07:36:00Z</dcterms:modified>
</cp:coreProperties>
</file>